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68" w:rsidRPr="00D57370" w:rsidRDefault="004C0A68" w:rsidP="004C0A68">
      <w:pPr>
        <w:spacing w:after="0" w:line="240" w:lineRule="auto"/>
        <w:ind w:right="-65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>Муниципальное</w:t>
      </w:r>
      <w:proofErr w:type="spellEnd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>общеобразовательное</w:t>
      </w:r>
      <w:proofErr w:type="spellEnd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>учреждение</w:t>
      </w:r>
      <w:proofErr w:type="spellEnd"/>
    </w:p>
    <w:p w:rsidR="004C0A68" w:rsidRPr="00D57370" w:rsidRDefault="004C0A68" w:rsidP="004C0A68">
      <w:pPr>
        <w:spacing w:after="0" w:line="240" w:lineRule="auto"/>
        <w:ind w:right="-67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>Гимназия</w:t>
      </w:r>
      <w:proofErr w:type="spellEnd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№1»</w:t>
      </w:r>
    </w:p>
    <w:p w:rsidR="004C0A68" w:rsidRPr="00D57370" w:rsidRDefault="004C0A68" w:rsidP="004C0A68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0A68" w:rsidRPr="00D57370" w:rsidRDefault="004C0A68" w:rsidP="004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>ПРИКАЗ</w:t>
      </w:r>
    </w:p>
    <w:p w:rsidR="004C0A68" w:rsidRPr="00D57370" w:rsidRDefault="004C0A68" w:rsidP="004C0A68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2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076"/>
      </w:tblGrid>
      <w:tr w:rsidR="004C0A68" w:rsidRPr="00D57370" w:rsidTr="004C0A68">
        <w:trPr>
          <w:trHeight w:val="322"/>
        </w:trPr>
        <w:tc>
          <w:tcPr>
            <w:tcW w:w="8648" w:type="dxa"/>
            <w:vAlign w:val="bottom"/>
          </w:tcPr>
          <w:p w:rsidR="004C0A68" w:rsidRPr="00D57370" w:rsidRDefault="0098355B" w:rsidP="00A3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4C0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ноября </w:t>
            </w:r>
            <w:r w:rsidR="004C0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4C0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0A68" w:rsidRPr="00D573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г</w:t>
            </w:r>
            <w:r w:rsidR="004C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076" w:type="dxa"/>
            <w:vAlign w:val="bottom"/>
          </w:tcPr>
          <w:p w:rsidR="004C0A68" w:rsidRPr="00D57370" w:rsidRDefault="0098355B" w:rsidP="00A3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val="en-US"/>
              </w:rPr>
              <w:t>№ 392</w:t>
            </w:r>
          </w:p>
        </w:tc>
      </w:tr>
    </w:tbl>
    <w:p w:rsidR="004C0A68" w:rsidRPr="00D57370" w:rsidRDefault="004C0A68" w:rsidP="004C0A68">
      <w:pPr>
        <w:numPr>
          <w:ilvl w:val="1"/>
          <w:numId w:val="1"/>
        </w:numPr>
        <w:tabs>
          <w:tab w:val="left" w:pos="4100"/>
        </w:tabs>
        <w:spacing w:after="0" w:line="240" w:lineRule="auto"/>
        <w:ind w:left="4100" w:hanging="25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57370">
        <w:rPr>
          <w:rFonts w:ascii="Times New Roman" w:eastAsia="Times New Roman" w:hAnsi="Times New Roman" w:cs="Times New Roman"/>
          <w:sz w:val="28"/>
          <w:szCs w:val="28"/>
          <w:lang w:val="en-US"/>
        </w:rPr>
        <w:t>Новоалександровск</w:t>
      </w:r>
      <w:proofErr w:type="spellEnd"/>
    </w:p>
    <w:p w:rsidR="004C0A68" w:rsidRPr="00D57370" w:rsidRDefault="004C0A68" w:rsidP="004C0A68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0A68" w:rsidRPr="00D57370" w:rsidRDefault="004C0A68" w:rsidP="004C0A68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0A68" w:rsidRPr="00D57370" w:rsidRDefault="004C0A68" w:rsidP="004C0A68">
      <w:pPr>
        <w:spacing w:after="0" w:line="20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0A68" w:rsidRPr="00D57370" w:rsidRDefault="004C0A68" w:rsidP="004C0A68">
      <w:pPr>
        <w:tabs>
          <w:tab w:val="left" w:pos="1803"/>
        </w:tabs>
        <w:spacing w:after="0" w:line="272" w:lineRule="auto"/>
        <w:ind w:right="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D57370">
        <w:rPr>
          <w:rFonts w:ascii="Times New Roman" w:eastAsia="Times New Roman" w:hAnsi="Times New Roman" w:cs="Times New Roman"/>
          <w:sz w:val="28"/>
          <w:szCs w:val="28"/>
        </w:rPr>
        <w:t>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МОУ гимназия № 1</w:t>
      </w:r>
    </w:p>
    <w:p w:rsidR="004C0A68" w:rsidRPr="00D57370" w:rsidRDefault="004C0A68" w:rsidP="004C0A68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A68" w:rsidRPr="00D57370" w:rsidRDefault="004C0A68" w:rsidP="004C0A68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370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</w:t>
      </w:r>
      <w:r w:rsidRPr="00B6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Ставропольского края от 03 ноября 2021 года № 476 «О внесении изменений в подпункты 15.7 и 16.5 постановления Губернатора Ставропольского края от 26 марта 2020 года № 119 «О комплексе ограничительных и иных мероприятий по снижению рисков распространения новой </w:t>
      </w:r>
      <w:proofErr w:type="spellStart"/>
      <w:r w:rsidRPr="00B61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6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 </w:t>
      </w:r>
      <w:r w:rsidRPr="00B61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6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 на территории Ставропольского края»</w:t>
      </w:r>
    </w:p>
    <w:p w:rsidR="004C0A68" w:rsidRDefault="004C0A68" w:rsidP="004C0A68">
      <w:pPr>
        <w:pStyle w:val="a3"/>
        <w:rPr>
          <w:rFonts w:ascii="Times New Roman" w:hAnsi="Times New Roman"/>
          <w:sz w:val="28"/>
        </w:rPr>
      </w:pPr>
    </w:p>
    <w:p w:rsidR="004C0A68" w:rsidRDefault="004C0A68" w:rsidP="004C0A6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C0A68" w:rsidRDefault="004C0A68" w:rsidP="004C0A68">
      <w:pPr>
        <w:pStyle w:val="a3"/>
        <w:rPr>
          <w:rFonts w:ascii="Times New Roman" w:hAnsi="Times New Roman"/>
          <w:sz w:val="28"/>
        </w:rPr>
      </w:pPr>
    </w:p>
    <w:p w:rsidR="004C0A68" w:rsidRDefault="004C0A68" w:rsidP="004C0A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исполнение Постановления Губернатора Ставропольского края № </w:t>
      </w:r>
      <w:proofErr w:type="gramStart"/>
      <w:r>
        <w:rPr>
          <w:rFonts w:ascii="Times New Roman" w:hAnsi="Times New Roman"/>
          <w:sz w:val="28"/>
        </w:rPr>
        <w:t>476  от</w:t>
      </w:r>
      <w:proofErr w:type="gramEnd"/>
      <w:r>
        <w:rPr>
          <w:rFonts w:ascii="Times New Roman" w:hAnsi="Times New Roman"/>
          <w:sz w:val="28"/>
        </w:rPr>
        <w:t xml:space="preserve"> 03.11.2021 года п 1.1 и 1.2., реализацию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технологий:</w:t>
      </w:r>
      <w:r w:rsidRPr="007634D9">
        <w:rPr>
          <w:rFonts w:ascii="Times New Roman" w:hAnsi="Times New Roman"/>
          <w:sz w:val="28"/>
        </w:rPr>
        <w:t xml:space="preserve"> </w:t>
      </w:r>
    </w:p>
    <w:p w:rsidR="004C0A68" w:rsidRDefault="004C0A68" w:rsidP="004C0A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4 классы с 08.11.2021 г. по 13.11.2021 г.</w:t>
      </w:r>
    </w:p>
    <w:p w:rsidR="004C0A68" w:rsidRDefault="004C0A68" w:rsidP="004C0A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11 классы  с 08.11.2021 г. по 13.11.2021 г.  </w:t>
      </w:r>
    </w:p>
    <w:p w:rsidR="004C0A68" w:rsidRDefault="004C0A68" w:rsidP="004C0A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разъяснительную работу с участниками образовательных отношений: педагогами, учащимися, родителями (законными представителями).</w:t>
      </w:r>
    </w:p>
    <w:p w:rsidR="004C0A68" w:rsidRDefault="004C0A68" w:rsidP="004C0A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обучения  с применением электронного обучения и дистанционных образовательных технологий:</w:t>
      </w:r>
    </w:p>
    <w:p w:rsidR="004C0A68" w:rsidRDefault="004C0A68" w:rsidP="004C0A68">
      <w:pPr>
        <w:pStyle w:val="a3"/>
        <w:numPr>
          <w:ilvl w:val="1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Заместителям директора по УВР Марченко Т.А., </w:t>
      </w:r>
      <w:proofErr w:type="spellStart"/>
      <w:r>
        <w:rPr>
          <w:rFonts w:ascii="Times New Roman" w:hAnsi="Times New Roman"/>
          <w:sz w:val="28"/>
        </w:rPr>
        <w:t>Олейниковой</w:t>
      </w:r>
      <w:proofErr w:type="spellEnd"/>
      <w:r>
        <w:rPr>
          <w:rFonts w:ascii="Times New Roman" w:hAnsi="Times New Roman"/>
          <w:sz w:val="28"/>
        </w:rPr>
        <w:t xml:space="preserve"> Н.С.: </w:t>
      </w:r>
    </w:p>
    <w:p w:rsidR="004C0A68" w:rsidRDefault="004C0A68" w:rsidP="004C0A6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образовательных технологий с 08.11.2021 г. по 13.11.2021 г. для обучающихся 5-11 классов, с 08.11.2021 г. по 13.11.2021 г. для обучающихся 1-4 классов;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проконтролировать внесение изменений в рабочие программы основных образовательных программ начального общего, основного общего и среднего 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общего образования в части закрепления обучения с помощью дистанционных образовательных технологий;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обеспечить ежедневый мониторинг хода образовательного процесса  в образовательной организации в дистанционном режиме. 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3.2. Заместителю директора по НМР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Каграманян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Е.В.: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организовать методическое сопровождение педагогов МОУ гимназия № 1 по организации сопровождения в период организации образовательного процесса  с использованием дистанционных образовательных технологий;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составить карту по работе педагогов МОУ гимназия № 1 (согласно приложения № 1).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3.</w:t>
      </w:r>
      <w:proofErr w:type="gram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3.Заместителю</w:t>
      </w:r>
      <w:proofErr w:type="gram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директора по ВР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Пальчех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О.В. :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разработать алгоритм  взаимодействия администрации, учителя-предметника, классного руководителя по освоению основной образовательной программы в соответствии с учебным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планом МОУ гимназия № 1 на 2021 – 2022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  в условиях дистанционного обучения (согласно приложению № 2).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3.4. Назначить техническим администратором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образовательной 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платформы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C0A68">
        <w:rPr>
          <w:rFonts w:ascii="Calibri" w:eastAsia="Times New Roman" w:hAnsi="Calibri" w:cs="Times New Roman"/>
          <w:szCs w:val="20"/>
          <w:lang w:eastAsia="ru-RU"/>
        </w:rPr>
        <w:t xml:space="preserve"> 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учителя информатики Антонову  Г.А.: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разместить информацию о переходе и организации освоения образовательных программ с применением электронного обучения и дистанционных образоват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ельных технологий на официальном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МОУ гимназия № 1;</w:t>
      </w:r>
    </w:p>
    <w:p w:rsidR="004C0A68" w:rsidRPr="004C0A68" w:rsidRDefault="004C0A68" w:rsidP="004C0A68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сформировать базу данных по учащимся и педагогическим работникам на платформе </w:t>
      </w:r>
      <w:hyperlink r:id="rId5" w:history="1">
        <w:r w:rsidRPr="004C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«</w:t>
        </w:r>
        <w:proofErr w:type="spellStart"/>
        <w:r w:rsidRPr="004C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Сферум</w:t>
        </w:r>
        <w:proofErr w:type="spellEnd"/>
        <w:r w:rsidRPr="004C0A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»</w:t>
        </w:r>
      </w:hyperlink>
      <w:r w:rsidRPr="004C0A68">
        <w:rPr>
          <w:rFonts w:ascii="Calibri" w:eastAsia="Times New Roman" w:hAnsi="Calibri" w:cs="Times New Roman"/>
          <w:szCs w:val="20"/>
          <w:lang w:eastAsia="ru-RU"/>
        </w:rPr>
        <w:t>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внести  в платформу перечень учебных предметов согласно учебном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плану МОУ гимназия № 1 на 2021 – 2022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разместить настоящий приказ на главном информационном стенде и официальном сайте МОУ гимназия № 1.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3.5. Заместителю директора по АХЧ Губановой Т.В.: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составить график по организации и проведению санитарно-гигиенических мероприятий (согласно приложения № 3);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обеспечить сотрудников обслуживающего персонала дезинфицирующими средства;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создать санитарные зоны по приему и выдаче работ учащихся родителям (согласно приложения № 4)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3.6. Классным руководителям: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проинформировать обучающихся и их родителей (законных представителей) об организации  освоения образовательных программ с применением электронного обучения и дистанционных образовательных технологий и условий такого обучения всеми имеющимися средствами связи, включая родительские чаты;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составить карту </w:t>
      </w:r>
      <w:proofErr w:type="gram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</w:t>
      </w:r>
      <w:proofErr w:type="gram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по классу (согласно приложения № 5);</w:t>
      </w:r>
    </w:p>
    <w:p w:rsidR="004C0A68" w:rsidRPr="004C0A68" w:rsidRDefault="004C0A68" w:rsidP="004C0A68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- ежедневно осуществлять мониторинг выхода на учебную платформу обучающихся МОУ гимназия № 1</w:t>
      </w:r>
      <w:r>
        <w:rPr>
          <w:rFonts w:ascii="Calibri" w:eastAsia="Times New Roman" w:hAnsi="Calibri" w:cs="Times New Roman"/>
          <w:szCs w:val="20"/>
          <w:lang w:eastAsia="ru-RU"/>
        </w:rPr>
        <w:t>;</w:t>
      </w:r>
    </w:p>
    <w:p w:rsidR="004C0A68" w:rsidRPr="004C0A68" w:rsidRDefault="004C0A68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3.7. Учителям – предметникам:</w:t>
      </w:r>
    </w:p>
    <w:p w:rsidR="00E669B9" w:rsidRDefault="00E669B9" w:rsidP="004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9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40425" cy="8134051"/>
            <wp:effectExtent l="0" t="0" r="3175" b="635"/>
            <wp:docPr id="1" name="Рисунок 1" descr="C:\Users\Антонова Галина\Downloads\Скан_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 Галина\Downloads\Скан_Д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68" w:rsidRPr="00E669B9" w:rsidRDefault="004C0A68" w:rsidP="00E6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4C0A68" w:rsidRDefault="004C0A68"/>
    <w:p w:rsidR="004C0A68" w:rsidRDefault="004C0A68"/>
    <w:p w:rsidR="004C0A68" w:rsidRDefault="004C0A68"/>
    <w:p w:rsidR="004C0A68" w:rsidRPr="004C0A68" w:rsidRDefault="004C0A68" w:rsidP="004C0A68">
      <w:pPr>
        <w:spacing w:after="1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1 </w:t>
      </w:r>
    </w:p>
    <w:p w:rsidR="004C0A68" w:rsidRPr="004C0A68" w:rsidRDefault="0098355B" w:rsidP="004C0A68">
      <w:pPr>
        <w:spacing w:after="1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приказу № 392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05.11</w:t>
      </w:r>
      <w:r w:rsid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.2021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</w:p>
    <w:p w:rsidR="004C0A68" w:rsidRPr="004C0A68" w:rsidRDefault="004C0A68" w:rsidP="004C0A68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Карта по работе педагогов МОУ гимназия№1 ДО</w:t>
      </w:r>
    </w:p>
    <w:tbl>
      <w:tblPr>
        <w:tblStyle w:val="a4"/>
        <w:tblW w:w="10594" w:type="dxa"/>
        <w:tblInd w:w="-1167" w:type="dxa"/>
        <w:tblLayout w:type="fixed"/>
        <w:tblLook w:val="04A0" w:firstRow="1" w:lastRow="0" w:firstColumn="1" w:lastColumn="0" w:noHBand="0" w:noVBand="1"/>
      </w:tblPr>
      <w:tblGrid>
        <w:gridCol w:w="990"/>
        <w:gridCol w:w="1939"/>
        <w:gridCol w:w="2865"/>
        <w:gridCol w:w="1590"/>
        <w:gridCol w:w="1920"/>
        <w:gridCol w:w="1290"/>
      </w:tblGrid>
      <w:tr w:rsidR="004C0A68" w:rsidRPr="004C0A68" w:rsidTr="00A37BC6">
        <w:trPr>
          <w:trHeight w:val="54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4"/>
              </w:rPr>
            </w:pPr>
            <w:r w:rsidRPr="004C0A68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4"/>
              </w:rPr>
            </w:pPr>
            <w:r w:rsidRPr="004C0A68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4"/>
              </w:rPr>
            </w:pPr>
            <w:r w:rsidRPr="004C0A68">
              <w:rPr>
                <w:rFonts w:ascii="Times New Roman" w:hAnsi="Times New Roman"/>
                <w:sz w:val="24"/>
              </w:rPr>
              <w:t>ФИО учителя-предметника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4"/>
              </w:rPr>
            </w:pPr>
            <w:r w:rsidRPr="004C0A68">
              <w:rPr>
                <w:rFonts w:ascii="Times New Roman" w:hAnsi="Times New Roman"/>
                <w:sz w:val="24"/>
              </w:rPr>
              <w:t>Формы осуществления обучения ( +) в нужной ячейке</w:t>
            </w:r>
          </w:p>
        </w:tc>
      </w:tr>
      <w:tr w:rsidR="004C0A68" w:rsidRPr="004C0A68" w:rsidTr="00A37BC6">
        <w:trPr>
          <w:trHeight w:val="1411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A68" w:rsidRPr="004C0A68" w:rsidRDefault="004C0A68" w:rsidP="004C0A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A68" w:rsidRPr="004C0A68" w:rsidRDefault="004C0A68" w:rsidP="004C0A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A68" w:rsidRPr="004C0A68" w:rsidRDefault="004C0A68" w:rsidP="004C0A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4"/>
              </w:rPr>
            </w:pPr>
            <w:r w:rsidRPr="004C0A68">
              <w:rPr>
                <w:rFonts w:ascii="Times New Roman" w:hAnsi="Times New Roman"/>
                <w:sz w:val="24"/>
              </w:rPr>
              <w:t>удаленно дистанционно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4"/>
              </w:rPr>
            </w:pPr>
            <w:r w:rsidRPr="004C0A68">
              <w:rPr>
                <w:rFonts w:ascii="Times New Roman" w:hAnsi="Times New Roman"/>
                <w:sz w:val="24"/>
              </w:rPr>
              <w:t>в школе с использованием дистанционных технологий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4"/>
              </w:rPr>
            </w:pPr>
            <w:r w:rsidRPr="004C0A68">
              <w:rPr>
                <w:rFonts w:ascii="Times New Roman" w:hAnsi="Times New Roman"/>
                <w:sz w:val="24"/>
              </w:rPr>
              <w:t>Обучение посредством учебника</w:t>
            </w: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Антонова Галина Анатольевна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Бекетова  Марина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Белевцова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Людмила Васильевна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Вакалова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Светлана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Колесникова Галина Ивановна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Немецкий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Гнездова Наталья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Горлачева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Светлана Михайловна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AB4ECC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Шельдяева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Лидия Арнольдовна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color w:val="000000"/>
                <w:sz w:val="28"/>
              </w:rPr>
              <w:t>Ерыгина</w:t>
            </w:r>
            <w:proofErr w:type="spellEnd"/>
            <w:r w:rsidRPr="004C0A68">
              <w:rPr>
                <w:rFonts w:ascii="Times New Roman" w:hAnsi="Times New Roman"/>
                <w:color w:val="000000"/>
                <w:sz w:val="28"/>
              </w:rPr>
              <w:t xml:space="preserve"> Людмила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Ефименко Любовь Анатольевна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История и обществознание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Калашникова Вера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Кулинич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Анна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Музыка, МХК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Любимова Елена Валентиновна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Лужина Виктория  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История и обществознание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Михнева Наталья Васильевна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 xml:space="preserve">Начальные </w:t>
            </w:r>
            <w:r w:rsidRPr="004C0A68">
              <w:rPr>
                <w:rFonts w:ascii="Times New Roman" w:hAnsi="Times New Roman"/>
                <w:sz w:val="28"/>
              </w:rPr>
              <w:lastRenderedPageBreak/>
              <w:t>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Волобуева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 xml:space="preserve"> Ольга 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lastRenderedPageBreak/>
              <w:t>Вячеславовна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lastRenderedPageBreak/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Моргунова Галина Евгеньевна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Никулина Наталья Ивановна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Новикова Наталья Николаевна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Математика, информатика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Новожилова Людмила 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  <w:r w:rsidR="004C0A68" w:rsidRPr="004C0A68">
              <w:rPr>
                <w:rFonts w:ascii="Times New Roman" w:hAnsi="Times New Roman"/>
                <w:sz w:val="28"/>
              </w:rPr>
              <w:t>имия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Марченко Татьяна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Труфанова Виктория 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Нина Стефановна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 xml:space="preserve">Пирожкова Неля Анатольевна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Пономарева Ирина Юрьевна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Просвирина Ирина Ивановна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 xml:space="preserve">Сафонова Любовь </w:t>
            </w:r>
            <w:proofErr w:type="spellStart"/>
            <w:r w:rsidR="00AB4ECC">
              <w:rPr>
                <w:rFonts w:ascii="Times New Roman" w:hAnsi="Times New Roman"/>
                <w:sz w:val="28"/>
              </w:rPr>
              <w:t>Ви</w:t>
            </w:r>
            <w:r w:rsidRPr="004C0A68">
              <w:rPr>
                <w:rFonts w:ascii="Times New Roman" w:hAnsi="Times New Roman"/>
                <w:sz w:val="28"/>
              </w:rPr>
              <w:t>ниаминовна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color w:val="000000"/>
                <w:sz w:val="28"/>
              </w:rPr>
              <w:t>Синицина</w:t>
            </w:r>
            <w:proofErr w:type="spellEnd"/>
            <w:r w:rsidRPr="004C0A68">
              <w:rPr>
                <w:rFonts w:ascii="Times New Roman" w:hAnsi="Times New Roman"/>
                <w:color w:val="000000"/>
                <w:sz w:val="28"/>
              </w:rPr>
              <w:t xml:space="preserve"> Ольга Викторовна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Русский язык и литература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Хопрянинова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Елена Станиславовна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Маковкина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Елена Михайловна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Пальчех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Ольга Васильевна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Изобразительное искусство, технология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Ковалева Марина Анатольевна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Чернобай Виктория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Березка Татьяна Михайловна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Скрипников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Тимофей Викторович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Каграманян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Елена Владимировна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0A68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Ващук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Ольга Николаевна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B4ECC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F018E1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F018E1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Шульга Игорь Николаевич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B4ECC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F018E1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F018E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Малевина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Юлия </w:t>
            </w:r>
          </w:p>
          <w:p w:rsidR="00AB4ECC" w:rsidRPr="004C0A68" w:rsidRDefault="00AB4ECC" w:rsidP="00F018E1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Викторовна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B4ECC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CC42CE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CC42CE">
            <w:pPr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Малахова Галина Алексеевна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B4ECC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881FE6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881FE6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C0A68">
              <w:rPr>
                <w:rFonts w:ascii="Times New Roman" w:hAnsi="Times New Roman"/>
                <w:sz w:val="28"/>
              </w:rPr>
              <w:t>Бардунова</w:t>
            </w:r>
            <w:proofErr w:type="spellEnd"/>
            <w:r w:rsidRPr="004C0A68">
              <w:rPr>
                <w:rFonts w:ascii="Times New Roman" w:hAnsi="Times New Roman"/>
                <w:sz w:val="28"/>
              </w:rPr>
              <w:t xml:space="preserve"> Татьяна Васильевна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B4ECC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  <w:r w:rsidRPr="004C0A68">
              <w:rPr>
                <w:rFonts w:ascii="Times New Roman" w:hAnsi="Times New Roman"/>
                <w:sz w:val="28"/>
              </w:rPr>
              <w:t>Начальные классы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Снурникова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Александровна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r w:rsidRPr="004C0A6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B4ECC" w:rsidRPr="004C0A68" w:rsidTr="00A37BC6">
        <w:trPr>
          <w:trHeight w:val="3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Default="00AB4ECC" w:rsidP="004C0A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Пирожкова Неля Анатольевна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CC" w:rsidRPr="004C0A68" w:rsidRDefault="00AB4ECC" w:rsidP="004C0A6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AB4ECC" w:rsidRDefault="00AB4ECC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AB4ECC" w:rsidRPr="004C0A68" w:rsidRDefault="00AB4ECC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2 </w:t>
      </w:r>
    </w:p>
    <w:p w:rsidR="004C0A68" w:rsidRPr="004C0A68" w:rsidRDefault="0098355B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приказу № 392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</w:t>
      </w:r>
      <w:r w:rsidR="00AB4ECC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.11.2021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Алгоритм ежедневного взаимодействия администрации, учителя-предметника, классного руководителя, родителя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(законного представителя) по освоению основных образовательных программ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1.В период дистанционного обучения занятия проводятся по основному расписанию на платформе </w:t>
      </w:r>
      <w:hyperlink r:id="rId7" w:history="1">
        <w:r w:rsidR="00AB4ECC" w:rsidRPr="00AB4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«Сферум»</w:t>
        </w:r>
      </w:hyperlink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в мобильной версии электронной платформы. Расписание на ближайшую неделю будет размещаться  на сайте </w:t>
      </w:r>
      <w:r w:rsidRPr="004C0A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гимназии </w:t>
      </w:r>
      <w:hyperlink r:id="rId8" w:history="1">
        <w:r w:rsidRPr="004C0A68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u w:val="single"/>
            <w:lang w:eastAsia="ru-RU"/>
          </w:rPr>
          <w:t>https://soch1-novoalex.stavropolschool.ru/</w:t>
        </w:r>
      </w:hyperlink>
      <w:r w:rsidRPr="004C0A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в группе «Моя гимназия» </w:t>
      </w:r>
      <w:hyperlink r:id="rId9" w:tgtFrame="_blank" w:history="1">
        <w:r w:rsidRPr="004C0A68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u w:val="single"/>
            <w:shd w:val="clear" w:color="auto" w:fill="FFFFFF"/>
            <w:lang w:eastAsia="ru-RU"/>
          </w:rPr>
          <w:t>https://vk.com/mygimnaz1novoalex</w:t>
        </w:r>
      </w:hyperlink>
      <w:r w:rsidRPr="004C0A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Классные руководители при необходимости располагают расписание уроков в группе класса, используя мессенджер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Вацап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Расписание звонков.</w:t>
      </w:r>
    </w:p>
    <w:p w:rsidR="004C0A68" w:rsidRPr="004C0A68" w:rsidRDefault="004C0A68" w:rsidP="004C0A68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Продолжительность электронного занятия непрерывной работы за компьютером (</w:t>
      </w:r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согласно требованием </w:t>
      </w:r>
      <w:proofErr w:type="spellStart"/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СанПин</w:t>
      </w:r>
      <w:proofErr w:type="spellEnd"/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о продолжительности непрерывного применения технических средств</w:t>
      </w: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не превышает нормы:</w:t>
      </w:r>
    </w:p>
    <w:p w:rsidR="004C0A68" w:rsidRPr="004C0A68" w:rsidRDefault="004C0A68" w:rsidP="004C0A68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1-2 классе – 20 минут, 3-4-м классе – 25 минут, 5-6-м классе – 30 минут, 7-11 – до 30 минут.</w:t>
      </w:r>
    </w:p>
    <w:p w:rsidR="004C0A68" w:rsidRPr="004C0A68" w:rsidRDefault="004C0A68" w:rsidP="004C0A68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Продолжительность перемен между занятиями составляют 10 минут, после 2 и 3 урока – 20 минут </w:t>
      </w:r>
      <w:r w:rsidRPr="004C0A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4C0A68" w:rsidRPr="004C0A68" w:rsidRDefault="004C0A68" w:rsidP="004C0A68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979"/>
      </w:tblGrid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1-2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3-4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5-8 классы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9-11 классы</w:t>
            </w:r>
          </w:p>
        </w:tc>
      </w:tr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8:00-8:20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8:00-8:25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8:00-8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8:40-9:1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8:40-9:0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8:40-9:05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8:40-9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9:30-10:00</w:t>
            </w:r>
          </w:p>
        </w:tc>
      </w:tr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9:30-9:5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9:30-9:5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9:30-10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10:20-10:5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10:20-10:4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10:20-10:45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10:20-10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:50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11:00-11:30</w:t>
            </w:r>
          </w:p>
        </w:tc>
      </w:tr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11:00-11:2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11:00-11:2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11:00-11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11:40-12:1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C0A68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11:40-12:05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11:40-12</w:t>
            </w:r>
            <w:r w:rsidRPr="004C0A68">
              <w:rPr>
                <w:rFonts w:ascii="Times New Roman" w:hAnsi="Times New Roman"/>
                <w:color w:val="000000"/>
                <w:sz w:val="28"/>
              </w:rPr>
              <w:t>:10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12:20-12:50</w:t>
            </w:r>
          </w:p>
        </w:tc>
      </w:tr>
      <w:tr w:rsidR="0098355B" w:rsidRPr="004C0A68" w:rsidTr="007872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Pr="004C0A68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55B" w:rsidRDefault="0098355B" w:rsidP="00787298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13:00-13:30</w:t>
            </w:r>
          </w:p>
        </w:tc>
      </w:tr>
    </w:tbl>
    <w:p w:rsidR="004C0A68" w:rsidRPr="004C0A68" w:rsidRDefault="004C0A68" w:rsidP="004C0A68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Учащиеся, родители (законные представители) предоставляют классным руководителям электронные адреса, по которым будет направлена информация для занятий в дистанционном режиме, и телефоны учащихся, у которых пока нет выхода в Интернет для индивидуального обучения.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Родители (законные представители) создают условия для организации дистанционного обучения своих детей (наличие оплаченного Интернета, компьютера (ноутбука) и т.п. Рекомендации, памятка для родителей размещены на официальном сайте школы: </w:t>
      </w:r>
      <w:hyperlink r:id="rId10" w:history="1">
        <w:r w:rsidRPr="004C0A68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u w:val="single"/>
            <w:lang w:eastAsia="ru-RU"/>
          </w:rPr>
          <w:t>https://soch1-novoalex.stavropolschool.ru/</w:t>
        </w:r>
      </w:hyperlink>
    </w:p>
    <w:p w:rsidR="004C0A68" w:rsidRPr="004C0A68" w:rsidRDefault="00AB4ECC" w:rsidP="004C0A68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5. с 08.11.2021 (для 5-11 классов) и с 08.11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1-4 классов) в соответствии с расписанием </w:t>
      </w:r>
      <w:r w:rsidR="004C0A68"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начало каждого урока, учитель – предметник выходит на связь в видео-</w:t>
      </w:r>
      <w:proofErr w:type="gramStart"/>
      <w:r w:rsidR="004C0A68"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конференцию  или</w:t>
      </w:r>
      <w:proofErr w:type="gramEnd"/>
      <w:r w:rsidR="004C0A68"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чат на платформе на встречу с классом, где дает разъяснения по заданию, либо поясняет материал урока к заданиям. Далее обучающийся проделывает работу </w:t>
      </w:r>
      <w:proofErr w:type="gramStart"/>
      <w:r w:rsidR="004C0A68"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самостоятельно  на</w:t>
      </w:r>
      <w:proofErr w:type="gramEnd"/>
      <w:r w:rsidR="004C0A68"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электронной платформе и направляет, выполненное задание учителю.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 учителем может быть направлено до урока. В этом случае во время проведения урока по расписанию учащийся выполняет те задания, которые запланированы учителем.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надо переживать, если ученик не успевает выполнить задание во время урока. Он может делать это в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послеурочное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время. Обязательно только направить учителю ответным письмом информацию о том, что к выполнению задания ученик приступил и, если есть необходимость, указать проблемы (трудности).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Каждый педагог в своем задании на урок указывает срок выполнения задания и форму обратной связи с каждым учеником (учитель прописывает, как он будет принимать выполненную работу, например, по электронной почте - прикрепление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скринов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ответов на тест на учебной платформе, фото решения в тетради, ответы на вопросы в письме по электронной почте и т.д.).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7. Ученикам подписывать файлы с ответами или выполненными заданиями нужно следующим образом: класс, предмет, фамилия, дата проведения урока (например: «5, Иванов С., математика, 16.12.») 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8. Педагоги (</w:t>
      </w:r>
      <w:proofErr w:type="gram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 утвержденного</w:t>
      </w:r>
      <w:proofErr w:type="gram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графика) будут выставлять оценки в бумажном и электронном журналах по результатам дистанционного обучения (отдельным учащимся или нескольким), фиксировать отметкой «н» тех учеников, кто не «вышел на связь» с учителем.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оценки учитель фиксирует в табеле и по итогам недели размещает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скрины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табеля в беседе (группе) учителя - предметника.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надо переживать, если что – то не получается: первую неделю отрицательные оценки выставляться не будут.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9. Учителями – предметниками определяют время проведения консультаций для учащихся, родителей (законных представителей) в дистанционном режиме во внеурочное время по запросу участников образовательного процесса. Учащиеся, родители (законные представители) могут «задать вопросы» учителю по указанной учителем – предметником электронной почте или личным сообщением.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10.В случае возникающих проблем, вопросы (предложения) родителей (законных представителей) по дистанционному обучению можно направить также на адрес электронной почты: sosh1-1526@bk.ru (1-11классы).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11. Классные руководители будут координировать работу учащихся класса с учителями - предметниками (анализировать информацию учителей-предметников об учащихся, которые не приступили к дистанционному обучению, своевременно информировать родителей (законных представителей) о проблемах.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12. Для учащихся, у которых пока нет выхода в Интернет для дистанционного обучения, задания будут переданы классным руководителем по указанному учащимся телефону. Учащийся, родитель (законный представитель) должен первым позаботиться о получении информации по заданию на урок и д/з.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Одновременно задание на урок и д/з будет располагаться (согласно графика) в электронный журнал (получение заданий через электронный дневник осуществляется до 19 часов дня при условии стабильном функционировании), в беседе (группе класса)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Вацап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ежедневно.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14. Данный алгоритм адресован и учащимся, находящимся на индивидуальном обучении.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15. Обучение детей, находящихся на больничном (подтверждено медицинской справкой) будет проходить дистанционно с продлением сроков сдачи заданий на срок нахождения на больничном.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Обучающийся или родитель (законный представитель) должен проинформировать классного руководителя о болезни.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окончании болезни, необходимо незамедлительно представить справку классному руководителю в электронном виде.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16. Родители (законные представители) обучающихся, не имеющих электронные носители, имеют возможность сдать выполненные работы на вахту школы в пятницу с 9.00 до 15.00 по договорённости с учителем. Выдача проверенных работ (для детей, не имеющих выход в Интернет) будет проходить в понедельник с 12.00 до 15.00.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вахте школы будут предусмотрены ячейки для сбора и выдачи заданий для каждого класса.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17. Родители (законные представители) в период дистанционного обучения несут ответственность за жизнь и здоровье своих детей, в том числе, за строгое соблюдение условий самоизоляции.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 Администрация ежедневно производит мониторинг посещения, выполнения заданий на дистанционном сайте </w:t>
      </w:r>
      <w:hyperlink r:id="rId11" w:history="1">
        <w:hyperlink r:id="rId12" w:history="1">
          <w:r w:rsidR="00AB4ECC" w:rsidRPr="00AB4ECC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w:t>«Сферум»</w:t>
          </w:r>
        </w:hyperlink>
        <w:r w:rsidRPr="004C0A68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по</w:t>
        </w:r>
      </w:hyperlink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средством ежедневной отчетности всех действий предоставляемых администраторами сайта.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Классные руководители ежедневно в рабочей  группе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Ватцап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предоставляют информацию о </w:t>
      </w:r>
      <w:r w:rsidRPr="004C0A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реализации модели дистанционного обучения в 1 -11 классах МОУ гимназия  № 1.</w:t>
      </w:r>
    </w:p>
    <w:p w:rsidR="004C0A68" w:rsidRPr="004C0A68" w:rsidRDefault="004C0A68" w:rsidP="004C0A68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19. Администрация оставляет за собой право внесения изменений в данный Алгоритм.</w:t>
      </w:r>
    </w:p>
    <w:p w:rsidR="004C0A68" w:rsidRPr="004C0A68" w:rsidRDefault="004C0A68" w:rsidP="004C0A68">
      <w:pPr>
        <w:spacing w:after="160" w:line="275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 3 </w:t>
      </w:r>
    </w:p>
    <w:p w:rsidR="004C0A68" w:rsidRPr="004C0A68" w:rsidRDefault="0098355B" w:rsidP="004C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приказу № 392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</w:t>
      </w:r>
      <w:r w:rsidR="00AB4ECC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.11.2021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</w:p>
    <w:p w:rsidR="004C0A68" w:rsidRPr="004C0A68" w:rsidRDefault="004C0A68" w:rsidP="004C0A68">
      <w:pPr>
        <w:spacing w:after="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</w:t>
      </w:r>
    </w:p>
    <w:p w:rsidR="004C0A68" w:rsidRPr="004C0A68" w:rsidRDefault="004C0A68" w:rsidP="004C0A68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санитарной обработок помещений МОУ гимназия №1</w:t>
      </w:r>
    </w:p>
    <w:p w:rsidR="004C0A68" w:rsidRPr="004C0A68" w:rsidRDefault="004C0A68" w:rsidP="004C0A68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Ind w:w="-1302" w:type="dxa"/>
        <w:tblLayout w:type="fixed"/>
        <w:tblLook w:val="04A0" w:firstRow="1" w:lastRow="0" w:firstColumn="1" w:lastColumn="0" w:noHBand="0" w:noVBand="1"/>
      </w:tblPr>
      <w:tblGrid>
        <w:gridCol w:w="1620"/>
        <w:gridCol w:w="2200"/>
        <w:gridCol w:w="2552"/>
        <w:gridCol w:w="2126"/>
        <w:gridCol w:w="2268"/>
      </w:tblGrid>
      <w:tr w:rsidR="004C0A68" w:rsidRPr="004C0A68" w:rsidTr="00A37BC6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Время/</w:t>
            </w:r>
          </w:p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места присутствия людей</w:t>
            </w:r>
          </w:p>
        </w:tc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Санитарно-гигиенические мероприятия</w:t>
            </w:r>
          </w:p>
        </w:tc>
      </w:tr>
      <w:tr w:rsidR="004C0A68" w:rsidRPr="004C0A68" w:rsidTr="00A37BC6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Санитарная зона по  приему и выдаче работ учащихся родителям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Вход (фойе),</w:t>
            </w:r>
          </w:p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галерея,</w:t>
            </w:r>
          </w:p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лестничные марши, коридоры</w:t>
            </w:r>
          </w:p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Санузлы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приемная</w:t>
            </w:r>
          </w:p>
        </w:tc>
      </w:tr>
      <w:tr w:rsidR="004C0A68" w:rsidRPr="004C0A68" w:rsidTr="00A37BC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08.00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</w:t>
            </w:r>
            <w:proofErr w:type="spellStart"/>
            <w:proofErr w:type="gramStart"/>
            <w:r w:rsidRPr="004C0A68">
              <w:rPr>
                <w:rFonts w:ascii="Times New Roman" w:hAnsi="Times New Roman"/>
              </w:rPr>
              <w:t>оборудования,поверхностей</w:t>
            </w:r>
            <w:proofErr w:type="spellEnd"/>
            <w:proofErr w:type="gramEnd"/>
            <w:r w:rsidRPr="004C0A68">
              <w:rPr>
                <w:rFonts w:ascii="Times New Roman" w:hAnsi="Times New Roman"/>
              </w:rPr>
              <w:t>, дверных ручек,</w:t>
            </w:r>
          </w:p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ind w:right="-397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дезинфекционная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  <w:tr w:rsidR="004C0A68" w:rsidRPr="004C0A68" w:rsidTr="00A37BC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10.00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</w:t>
            </w:r>
            <w:proofErr w:type="spellStart"/>
            <w:proofErr w:type="gramStart"/>
            <w:r w:rsidRPr="004C0A68">
              <w:rPr>
                <w:rFonts w:ascii="Times New Roman" w:hAnsi="Times New Roman"/>
              </w:rPr>
              <w:t>оборудования,поверхностей</w:t>
            </w:r>
            <w:proofErr w:type="spellEnd"/>
            <w:proofErr w:type="gramEnd"/>
            <w:r w:rsidRPr="004C0A68">
              <w:rPr>
                <w:rFonts w:ascii="Times New Roman" w:hAnsi="Times New Roman"/>
              </w:rPr>
              <w:t>, дверных ручек,</w:t>
            </w:r>
          </w:p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ind w:right="-397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дезинфекционная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  <w:tr w:rsidR="004C0A68" w:rsidRPr="004C0A68" w:rsidTr="00A37BC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12.00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</w:t>
            </w:r>
            <w:proofErr w:type="spellStart"/>
            <w:proofErr w:type="gramStart"/>
            <w:r w:rsidRPr="004C0A68">
              <w:rPr>
                <w:rFonts w:ascii="Times New Roman" w:hAnsi="Times New Roman"/>
              </w:rPr>
              <w:t>оборудования,поверхностей</w:t>
            </w:r>
            <w:proofErr w:type="spellEnd"/>
            <w:proofErr w:type="gramEnd"/>
            <w:r w:rsidRPr="004C0A68">
              <w:rPr>
                <w:rFonts w:ascii="Times New Roman" w:hAnsi="Times New Roman"/>
              </w:rPr>
              <w:t>, дверных ручек,</w:t>
            </w:r>
          </w:p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ind w:right="-397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дезинфекционная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  <w:tr w:rsidR="004C0A68" w:rsidRPr="004C0A68" w:rsidTr="00A37BC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14.00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</w:t>
            </w:r>
            <w:proofErr w:type="spellStart"/>
            <w:proofErr w:type="gramStart"/>
            <w:r w:rsidRPr="004C0A68">
              <w:rPr>
                <w:rFonts w:ascii="Times New Roman" w:hAnsi="Times New Roman"/>
              </w:rPr>
              <w:t>оборудования,поверхностей</w:t>
            </w:r>
            <w:proofErr w:type="spellEnd"/>
            <w:proofErr w:type="gramEnd"/>
            <w:r w:rsidRPr="004C0A68">
              <w:rPr>
                <w:rFonts w:ascii="Times New Roman" w:hAnsi="Times New Roman"/>
              </w:rPr>
              <w:t>, дверных ручек,</w:t>
            </w:r>
          </w:p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ind w:right="-397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дезинфекционная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  <w:tr w:rsidR="004C0A68" w:rsidRPr="004C0A68" w:rsidTr="00A37BC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16.00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поверхностей, дверных ручек, проветривание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 перил, турникета проветривание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</w:t>
            </w:r>
            <w:proofErr w:type="spellStart"/>
            <w:r w:rsidRPr="004C0A68">
              <w:rPr>
                <w:rFonts w:ascii="Times New Roman" w:hAnsi="Times New Roman"/>
              </w:rPr>
              <w:t>дезинфекцион-ная</w:t>
            </w:r>
            <w:proofErr w:type="spellEnd"/>
            <w:r w:rsidRPr="004C0A68">
              <w:rPr>
                <w:rFonts w:ascii="Times New Roman" w:hAnsi="Times New Roman"/>
              </w:rPr>
              <w:t xml:space="preserve"> обработка </w:t>
            </w:r>
            <w:proofErr w:type="spellStart"/>
            <w:proofErr w:type="gramStart"/>
            <w:r w:rsidRPr="004C0A68">
              <w:rPr>
                <w:rFonts w:ascii="Times New Roman" w:hAnsi="Times New Roman"/>
              </w:rPr>
              <w:t>оборудования,поверхностей</w:t>
            </w:r>
            <w:proofErr w:type="spellEnd"/>
            <w:proofErr w:type="gramEnd"/>
            <w:r w:rsidRPr="004C0A68">
              <w:rPr>
                <w:rFonts w:ascii="Times New Roman" w:hAnsi="Times New Roman"/>
              </w:rPr>
              <w:t>, дверных ручек,</w:t>
            </w:r>
          </w:p>
          <w:p w:rsidR="004C0A68" w:rsidRPr="004C0A68" w:rsidRDefault="004C0A68" w:rsidP="004C0A68">
            <w:pPr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>проветривание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A68" w:rsidRPr="004C0A68" w:rsidRDefault="004C0A68" w:rsidP="004C0A68">
            <w:pPr>
              <w:ind w:right="-397"/>
              <w:rPr>
                <w:rFonts w:ascii="Times New Roman" w:hAnsi="Times New Roman"/>
              </w:rPr>
            </w:pPr>
            <w:r w:rsidRPr="004C0A68">
              <w:rPr>
                <w:rFonts w:ascii="Times New Roman" w:hAnsi="Times New Roman"/>
              </w:rPr>
              <w:t xml:space="preserve">Влажная уборка, дезинфекционная </w:t>
            </w:r>
            <w:proofErr w:type="spellStart"/>
            <w:r w:rsidRPr="004C0A68">
              <w:rPr>
                <w:rFonts w:ascii="Times New Roman" w:hAnsi="Times New Roman"/>
              </w:rPr>
              <w:t>обработкаповерхностей</w:t>
            </w:r>
            <w:proofErr w:type="spellEnd"/>
            <w:r w:rsidRPr="004C0A68">
              <w:rPr>
                <w:rFonts w:ascii="Times New Roman" w:hAnsi="Times New Roman"/>
              </w:rPr>
              <w:t xml:space="preserve">, дверных ручек,, проветривание  </w:t>
            </w:r>
          </w:p>
        </w:tc>
      </w:tr>
    </w:tbl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 4</w:t>
      </w:r>
    </w:p>
    <w:p w:rsidR="004C0A68" w:rsidRPr="004C0A68" w:rsidRDefault="004C0A68" w:rsidP="004C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9835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приказу № 392</w:t>
      </w: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355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</w:t>
      </w:r>
      <w:r w:rsidR="00AB4ECC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.11.2021</w:t>
      </w: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spacing w:after="160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spacing w:after="1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spacing w:after="160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Санитарная зона по  приему и выдаче работ учащихся родителям расположена в фойе 1 этажа здания гимназии на посту дежурного.</w:t>
      </w:r>
    </w:p>
    <w:p w:rsidR="004C0A68" w:rsidRPr="004C0A68" w:rsidRDefault="004C0A68" w:rsidP="004C0A68">
      <w:pPr>
        <w:spacing w:after="160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0A68" w:rsidRPr="004C0A68" w:rsidRDefault="004C0A68" w:rsidP="004C0A68">
      <w:pPr>
        <w:spacing w:after="160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приема и выдача  работ учащихся родителям -  с 09.00 до 15.00</w:t>
      </w:r>
    </w:p>
    <w:p w:rsidR="004C0A68" w:rsidRPr="004C0A68" w:rsidRDefault="004C0A68" w:rsidP="004C0A68">
      <w:pPr>
        <w:spacing w:after="160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Ответственная за прием и выдачу работ учащихся родителям                                                                  – </w:t>
      </w:r>
      <w:proofErr w:type="spellStart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Заводнова</w:t>
      </w:r>
      <w:proofErr w:type="spellEnd"/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Ольга Петровна</w:t>
      </w:r>
    </w:p>
    <w:p w:rsidR="004C0A68" w:rsidRPr="004C0A68" w:rsidRDefault="004C0A68" w:rsidP="004C0A68">
      <w:pPr>
        <w:spacing w:after="160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5 </w:t>
      </w:r>
    </w:p>
    <w:p w:rsidR="004C0A68" w:rsidRPr="004C0A68" w:rsidRDefault="0098355B" w:rsidP="004C0A68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приказу № 392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</w:t>
      </w:r>
      <w:r w:rsidR="00AB4ECC">
        <w:rPr>
          <w:rFonts w:ascii="Times New Roman" w:eastAsia="Times New Roman" w:hAnsi="Times New Roman" w:cs="Times New Roman"/>
          <w:sz w:val="28"/>
          <w:szCs w:val="20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B4EC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C0A68"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 </w:t>
      </w:r>
    </w:p>
    <w:p w:rsidR="004C0A68" w:rsidRPr="004C0A68" w:rsidRDefault="004C0A68" w:rsidP="004C0A6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A6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Карта форм обучения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2520"/>
        <w:gridCol w:w="1594"/>
        <w:gridCol w:w="1544"/>
        <w:gridCol w:w="1543"/>
        <w:gridCol w:w="1561"/>
        <w:gridCol w:w="1581"/>
      </w:tblGrid>
      <w:tr w:rsidR="004C0A68" w:rsidRPr="004C0A68" w:rsidTr="00A37BC6">
        <w:tc>
          <w:tcPr>
            <w:tcW w:w="2520" w:type="dxa"/>
            <w:vMerge w:val="restart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68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81" w:type="dxa"/>
            <w:gridSpan w:val="3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68">
              <w:rPr>
                <w:rFonts w:ascii="Times New Roman" w:hAnsi="Times New Roman"/>
                <w:sz w:val="28"/>
                <w:szCs w:val="28"/>
              </w:rPr>
              <w:t>Работа на учебной платформе гимназии через:</w:t>
            </w:r>
          </w:p>
        </w:tc>
        <w:tc>
          <w:tcPr>
            <w:tcW w:w="1561" w:type="dxa"/>
          </w:tcPr>
          <w:p w:rsidR="004C0A68" w:rsidRPr="004C0A68" w:rsidRDefault="004C0A68" w:rsidP="004C0A68">
            <w:pPr>
              <w:rPr>
                <w:rFonts w:ascii="Times New Roman" w:hAnsi="Times New Roman"/>
                <w:sz w:val="28"/>
                <w:szCs w:val="28"/>
              </w:rPr>
            </w:pPr>
            <w:r w:rsidRPr="004C0A68">
              <w:rPr>
                <w:rFonts w:ascii="Times New Roman" w:hAnsi="Times New Roman"/>
                <w:sz w:val="28"/>
                <w:szCs w:val="28"/>
              </w:rPr>
              <w:t xml:space="preserve"> Только кнопочный телефон</w:t>
            </w: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68">
              <w:rPr>
                <w:rFonts w:ascii="Times New Roman" w:hAnsi="Times New Roman"/>
                <w:sz w:val="28"/>
                <w:szCs w:val="28"/>
              </w:rPr>
              <w:t>Отсутствие всего</w:t>
            </w:r>
          </w:p>
        </w:tc>
      </w:tr>
      <w:tr w:rsidR="004C0A68" w:rsidRPr="004C0A68" w:rsidTr="00A37BC6">
        <w:tc>
          <w:tcPr>
            <w:tcW w:w="2520" w:type="dxa"/>
            <w:vMerge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68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68">
              <w:rPr>
                <w:rFonts w:ascii="Times New Roman" w:hAnsi="Times New Roman"/>
                <w:sz w:val="28"/>
                <w:szCs w:val="28"/>
              </w:rPr>
              <w:t xml:space="preserve">Планшет </w:t>
            </w: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68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A68" w:rsidRPr="004C0A68" w:rsidTr="00A37BC6">
        <w:tc>
          <w:tcPr>
            <w:tcW w:w="2520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C0A68" w:rsidRPr="004C0A68" w:rsidRDefault="004C0A68" w:rsidP="004C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A68" w:rsidRPr="004C0A68" w:rsidRDefault="004C0A68" w:rsidP="004C0A6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Pr="004C0A68" w:rsidRDefault="004C0A68" w:rsidP="004C0A68">
      <w:pPr>
        <w:rPr>
          <w:rFonts w:ascii="Calibri" w:eastAsia="Times New Roman" w:hAnsi="Calibri" w:cs="Times New Roman"/>
          <w:szCs w:val="20"/>
          <w:lang w:eastAsia="ru-RU"/>
        </w:rPr>
      </w:pPr>
    </w:p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p w:rsidR="004C0A68" w:rsidRDefault="004C0A68"/>
    <w:sectPr w:rsidR="004C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0F7AFA52"/>
    <w:lvl w:ilvl="0" w:tplc="C338CA08">
      <w:start w:val="1"/>
      <w:numFmt w:val="bullet"/>
      <w:lvlText w:val="О"/>
      <w:lvlJc w:val="left"/>
    </w:lvl>
    <w:lvl w:ilvl="1" w:tplc="14789454">
      <w:start w:val="1"/>
      <w:numFmt w:val="bullet"/>
      <w:lvlText w:val="г."/>
      <w:lvlJc w:val="left"/>
    </w:lvl>
    <w:lvl w:ilvl="2" w:tplc="04D2520A">
      <w:numFmt w:val="decimal"/>
      <w:lvlText w:val=""/>
      <w:lvlJc w:val="left"/>
    </w:lvl>
    <w:lvl w:ilvl="3" w:tplc="C980BE98">
      <w:numFmt w:val="decimal"/>
      <w:lvlText w:val=""/>
      <w:lvlJc w:val="left"/>
    </w:lvl>
    <w:lvl w:ilvl="4" w:tplc="7B9A537E">
      <w:numFmt w:val="decimal"/>
      <w:lvlText w:val=""/>
      <w:lvlJc w:val="left"/>
    </w:lvl>
    <w:lvl w:ilvl="5" w:tplc="71123002">
      <w:numFmt w:val="decimal"/>
      <w:lvlText w:val=""/>
      <w:lvlJc w:val="left"/>
    </w:lvl>
    <w:lvl w:ilvl="6" w:tplc="41D6222E">
      <w:numFmt w:val="decimal"/>
      <w:lvlText w:val=""/>
      <w:lvlJc w:val="left"/>
    </w:lvl>
    <w:lvl w:ilvl="7" w:tplc="876825EC">
      <w:numFmt w:val="decimal"/>
      <w:lvlText w:val=""/>
      <w:lvlJc w:val="left"/>
    </w:lvl>
    <w:lvl w:ilvl="8" w:tplc="3BC2F95E">
      <w:numFmt w:val="decimal"/>
      <w:lvlText w:val=""/>
      <w:lvlJc w:val="left"/>
    </w:lvl>
  </w:abstractNum>
  <w:abstractNum w:abstractNumId="1" w15:restartNumberingAfterBreak="0">
    <w:nsid w:val="3C1701E2"/>
    <w:multiLevelType w:val="hybridMultilevel"/>
    <w:tmpl w:val="666CAA56"/>
    <w:lvl w:ilvl="0" w:tplc="4A8092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A64A5"/>
    <w:multiLevelType w:val="hybridMultilevel"/>
    <w:tmpl w:val="6BA28EAA"/>
    <w:lvl w:ilvl="0" w:tplc="431049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F2836"/>
    <w:multiLevelType w:val="multilevel"/>
    <w:tmpl w:val="2314F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5CC63B1"/>
    <w:multiLevelType w:val="hybridMultilevel"/>
    <w:tmpl w:val="0CB27758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8"/>
    <w:rsid w:val="00273A82"/>
    <w:rsid w:val="004C0A68"/>
    <w:rsid w:val="0098355B"/>
    <w:rsid w:val="00AB4ECC"/>
    <w:rsid w:val="00E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97B3"/>
  <w15:docId w15:val="{89D94771-9239-4581-88CC-6FEA7A48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A6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4">
    <w:name w:val="Table Grid"/>
    <w:basedOn w:val="a1"/>
    <w:uiPriority w:val="39"/>
    <w:rsid w:val="004C0A6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1-novoalex.stavropolscho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nast.beget.tech" TargetMode="External"/><Relationship Id="rId12" Type="http://schemas.openxmlformats.org/officeDocument/2006/relationships/hyperlink" Target="http://antnast.beget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ystargz.beget.tech&#1087;&#1086;" TargetMode="External"/><Relationship Id="rId5" Type="http://schemas.openxmlformats.org/officeDocument/2006/relationships/hyperlink" Target="http://antnast.beget.tech" TargetMode="External"/><Relationship Id="rId10" Type="http://schemas.openxmlformats.org/officeDocument/2006/relationships/hyperlink" Target="https://soch1-novoalex.stavropo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ygimnaz1novoal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Галина</cp:lastModifiedBy>
  <cp:revision>4</cp:revision>
  <cp:lastPrinted>2021-11-08T07:23:00Z</cp:lastPrinted>
  <dcterms:created xsi:type="dcterms:W3CDTF">2021-11-06T17:33:00Z</dcterms:created>
  <dcterms:modified xsi:type="dcterms:W3CDTF">2021-11-23T04:54:00Z</dcterms:modified>
</cp:coreProperties>
</file>