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5E" w:rsidRPr="002C6688" w:rsidRDefault="00A5365E" w:rsidP="00A5365E">
      <w:pPr>
        <w:pStyle w:val="a3"/>
        <w:ind w:left="567"/>
        <w:jc w:val="center"/>
        <w:rPr>
          <w:b/>
        </w:rPr>
      </w:pPr>
      <w:r w:rsidRPr="002C6688">
        <w:rPr>
          <w:b/>
        </w:rPr>
        <w:t>Муниципальное общеобразовательное учреждение «Гимназия №1»</w:t>
      </w:r>
    </w:p>
    <w:p w:rsidR="00A5365E" w:rsidRPr="007D6703" w:rsidRDefault="00A5365E" w:rsidP="00A5365E">
      <w:pPr>
        <w:pStyle w:val="a3"/>
        <w:ind w:left="1407"/>
        <w:jc w:val="center"/>
        <w:rPr>
          <w:sz w:val="20"/>
        </w:rPr>
      </w:pPr>
    </w:p>
    <w:p w:rsidR="00A5365E" w:rsidRPr="007D6703" w:rsidRDefault="00A5365E" w:rsidP="00A5365E">
      <w:pPr>
        <w:pStyle w:val="a3"/>
        <w:ind w:left="142"/>
        <w:rPr>
          <w:sz w:val="20"/>
        </w:rPr>
      </w:pPr>
      <w:r w:rsidRPr="007D6703">
        <w:rPr>
          <w:sz w:val="20"/>
        </w:rPr>
        <w:t>Рассмотрено:                                                         Согласовано:                                          Утверждаю:</w:t>
      </w:r>
    </w:p>
    <w:p w:rsidR="00A5365E" w:rsidRPr="007D6703" w:rsidRDefault="00A5365E" w:rsidP="00A5365E">
      <w:pPr>
        <w:pStyle w:val="a3"/>
        <w:ind w:left="142"/>
        <w:rPr>
          <w:sz w:val="20"/>
        </w:rPr>
      </w:pPr>
      <w:r w:rsidRPr="007D6703">
        <w:rPr>
          <w:sz w:val="20"/>
        </w:rPr>
        <w:t xml:space="preserve">на заседании                                                          Протокол ПС №1                                   Приказ №375         </w:t>
      </w:r>
    </w:p>
    <w:p w:rsidR="00A5365E" w:rsidRPr="007D6703" w:rsidRDefault="00A5365E" w:rsidP="00A5365E">
      <w:pPr>
        <w:pStyle w:val="a3"/>
        <w:ind w:left="142"/>
        <w:rPr>
          <w:sz w:val="20"/>
        </w:rPr>
      </w:pPr>
      <w:r w:rsidRPr="007D6703">
        <w:rPr>
          <w:sz w:val="20"/>
        </w:rPr>
        <w:t>МО классных руководителей.                              Зам.</w:t>
      </w:r>
      <w:r>
        <w:rPr>
          <w:sz w:val="20"/>
        </w:rPr>
        <w:t xml:space="preserve"> </w:t>
      </w:r>
      <w:r w:rsidRPr="007D6703">
        <w:rPr>
          <w:sz w:val="20"/>
        </w:rPr>
        <w:t>директора по УВР                          от 30.08.2022 года</w:t>
      </w:r>
    </w:p>
    <w:p w:rsidR="00A5365E" w:rsidRPr="007D6703" w:rsidRDefault="00A5365E" w:rsidP="00A5365E">
      <w:pPr>
        <w:pStyle w:val="a3"/>
        <w:ind w:left="142"/>
        <w:rPr>
          <w:sz w:val="20"/>
        </w:rPr>
      </w:pPr>
      <w:r w:rsidRPr="007D6703">
        <w:rPr>
          <w:sz w:val="20"/>
        </w:rPr>
        <w:t>Протокол №1                                                         Юшкевич Т.А.__________                   Директор МОУ гимназия №1</w:t>
      </w:r>
    </w:p>
    <w:p w:rsidR="00A5365E" w:rsidRPr="007D6703" w:rsidRDefault="00A5365E" w:rsidP="00A5365E">
      <w:pPr>
        <w:pStyle w:val="a3"/>
        <w:ind w:left="142"/>
        <w:rPr>
          <w:sz w:val="20"/>
        </w:rPr>
      </w:pPr>
      <w:r w:rsidRPr="007D6703">
        <w:rPr>
          <w:sz w:val="20"/>
        </w:rPr>
        <w:t>Руководитель МО                                                 от «29» августа 2022 года                     _____________О.В. Синицина</w:t>
      </w:r>
    </w:p>
    <w:p w:rsidR="00A5365E" w:rsidRPr="007D6703" w:rsidRDefault="00A5365E" w:rsidP="00A5365E">
      <w:pPr>
        <w:pStyle w:val="a3"/>
        <w:ind w:left="142"/>
        <w:rPr>
          <w:sz w:val="20"/>
        </w:rPr>
      </w:pPr>
      <w:r w:rsidRPr="007D6703">
        <w:rPr>
          <w:sz w:val="20"/>
        </w:rPr>
        <w:t>Волобуева О.В._________</w:t>
      </w:r>
    </w:p>
    <w:p w:rsidR="00A5365E" w:rsidRPr="007D6703" w:rsidRDefault="00A5365E" w:rsidP="00A5365E">
      <w:pPr>
        <w:pStyle w:val="a3"/>
        <w:ind w:left="142"/>
        <w:rPr>
          <w:sz w:val="20"/>
        </w:rPr>
      </w:pPr>
      <w:r w:rsidRPr="007D6703">
        <w:rPr>
          <w:sz w:val="20"/>
        </w:rPr>
        <w:t>от «25» августа 2022 года</w:t>
      </w:r>
    </w:p>
    <w:p w:rsidR="00A5365E" w:rsidRPr="007D6703" w:rsidRDefault="00A5365E" w:rsidP="00A5365E">
      <w:pPr>
        <w:pStyle w:val="a3"/>
        <w:rPr>
          <w:sz w:val="20"/>
        </w:rPr>
      </w:pPr>
    </w:p>
    <w:p w:rsidR="00A5365E" w:rsidRPr="007D6703" w:rsidRDefault="00A5365E" w:rsidP="00A5365E">
      <w:pPr>
        <w:pStyle w:val="a3"/>
        <w:spacing w:before="4"/>
        <w:rPr>
          <w:sz w:val="20"/>
        </w:rPr>
      </w:pPr>
    </w:p>
    <w:p w:rsidR="00A5365E" w:rsidRPr="007D6703" w:rsidRDefault="00A5365E" w:rsidP="00A5365E">
      <w:pPr>
        <w:pStyle w:val="a3"/>
        <w:rPr>
          <w:sz w:val="26"/>
        </w:rPr>
      </w:pPr>
    </w:p>
    <w:p w:rsidR="00A5365E" w:rsidRDefault="00A5365E" w:rsidP="00A5365E">
      <w:pPr>
        <w:spacing w:before="20"/>
        <w:ind w:left="1767" w:right="1904" w:firstLine="4"/>
        <w:jc w:val="center"/>
        <w:rPr>
          <w:b/>
          <w:sz w:val="40"/>
        </w:rPr>
      </w:pPr>
    </w:p>
    <w:p w:rsidR="00A5365E" w:rsidRDefault="00A5365E" w:rsidP="00A5365E">
      <w:pPr>
        <w:spacing w:before="20"/>
        <w:ind w:left="1767" w:right="1904" w:firstLine="4"/>
        <w:jc w:val="center"/>
        <w:rPr>
          <w:b/>
          <w:sz w:val="40"/>
        </w:rPr>
      </w:pPr>
    </w:p>
    <w:p w:rsidR="00A5365E" w:rsidRDefault="00A5365E" w:rsidP="00A5365E">
      <w:pPr>
        <w:spacing w:before="20"/>
        <w:ind w:left="1767" w:right="1904" w:firstLine="4"/>
        <w:jc w:val="center"/>
        <w:rPr>
          <w:b/>
          <w:sz w:val="40"/>
        </w:rPr>
      </w:pPr>
    </w:p>
    <w:p w:rsidR="00A5365E" w:rsidRDefault="00A5365E" w:rsidP="00A5365E">
      <w:pPr>
        <w:spacing w:before="20"/>
        <w:ind w:left="1767" w:right="1904" w:firstLine="4"/>
        <w:jc w:val="center"/>
        <w:rPr>
          <w:b/>
          <w:sz w:val="40"/>
        </w:rPr>
      </w:pPr>
    </w:p>
    <w:p w:rsidR="00A5365E" w:rsidRPr="007D6703" w:rsidRDefault="00A5365E" w:rsidP="00A5365E">
      <w:pPr>
        <w:spacing w:before="20"/>
        <w:ind w:left="1767" w:right="1904" w:firstLine="4"/>
        <w:jc w:val="center"/>
        <w:rPr>
          <w:b/>
          <w:color w:val="000000" w:themeColor="text1"/>
          <w:sz w:val="40"/>
        </w:rPr>
      </w:pPr>
      <w:r w:rsidRPr="007D6703">
        <w:rPr>
          <w:b/>
          <w:sz w:val="40"/>
        </w:rPr>
        <w:t>РАБОЧАЯ</w:t>
      </w:r>
      <w:r w:rsidRPr="007D6703">
        <w:rPr>
          <w:b/>
          <w:spacing w:val="16"/>
          <w:sz w:val="40"/>
        </w:rPr>
        <w:t xml:space="preserve"> </w:t>
      </w:r>
      <w:r w:rsidRPr="007D6703">
        <w:rPr>
          <w:b/>
          <w:sz w:val="40"/>
        </w:rPr>
        <w:t>ПРОГРАММА</w:t>
      </w:r>
      <w:r w:rsidRPr="007D6703">
        <w:rPr>
          <w:b/>
          <w:spacing w:val="1"/>
          <w:sz w:val="40"/>
        </w:rPr>
        <w:t xml:space="preserve"> </w:t>
      </w:r>
      <w:r w:rsidRPr="007D6703">
        <w:rPr>
          <w:b/>
          <w:sz w:val="40"/>
        </w:rPr>
        <w:t>КУРСА</w:t>
      </w:r>
      <w:r w:rsidRPr="007D6703">
        <w:rPr>
          <w:b/>
          <w:spacing w:val="13"/>
          <w:sz w:val="40"/>
        </w:rPr>
        <w:t xml:space="preserve"> </w:t>
      </w:r>
      <w:r w:rsidRPr="007D6703">
        <w:rPr>
          <w:b/>
          <w:color w:val="000000" w:themeColor="text1"/>
          <w:sz w:val="40"/>
        </w:rPr>
        <w:t>ВНЕУРОЧНОЙ</w:t>
      </w:r>
      <w:r w:rsidRPr="007D6703">
        <w:rPr>
          <w:b/>
          <w:color w:val="000000" w:themeColor="text1"/>
          <w:spacing w:val="14"/>
          <w:sz w:val="40"/>
        </w:rPr>
        <w:t xml:space="preserve"> </w:t>
      </w:r>
      <w:r w:rsidRPr="007D6703">
        <w:rPr>
          <w:b/>
          <w:color w:val="000000" w:themeColor="text1"/>
          <w:sz w:val="40"/>
        </w:rPr>
        <w:t>ДЕЯТЕЛЬНОСТИ</w:t>
      </w:r>
    </w:p>
    <w:p w:rsidR="00A5365E" w:rsidRPr="007D6703" w:rsidRDefault="00A5365E" w:rsidP="00A5365E">
      <w:pPr>
        <w:pStyle w:val="a3"/>
        <w:rPr>
          <w:b/>
          <w:color w:val="000000" w:themeColor="text1"/>
          <w:sz w:val="40"/>
        </w:rPr>
      </w:pPr>
    </w:p>
    <w:p w:rsidR="00A5365E" w:rsidRDefault="00A5365E" w:rsidP="00A5365E">
      <w:pPr>
        <w:pStyle w:val="a3"/>
        <w:ind w:left="0"/>
        <w:jc w:val="left"/>
        <w:rPr>
          <w:sz w:val="30"/>
        </w:rPr>
      </w:pPr>
    </w:p>
    <w:p w:rsidR="00A5365E" w:rsidRDefault="00A5365E" w:rsidP="00A5365E">
      <w:pPr>
        <w:pStyle w:val="a4"/>
        <w:spacing w:line="360" w:lineRule="auto"/>
      </w:pPr>
      <w:r>
        <w:t>по «ОСНОВАМ</w:t>
      </w:r>
      <w:r>
        <w:rPr>
          <w:spacing w:val="-14"/>
        </w:rPr>
        <w:t xml:space="preserve"> </w:t>
      </w:r>
      <w:r>
        <w:t>ФИНАНСОВОЙ</w:t>
      </w:r>
      <w:r>
        <w:rPr>
          <w:spacing w:val="-13"/>
        </w:rPr>
        <w:t xml:space="preserve"> </w:t>
      </w:r>
      <w:r>
        <w:t>ГРАМОТНОСТИ.</w:t>
      </w:r>
      <w:r>
        <w:rPr>
          <w:spacing w:val="-77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КУЛЬТУРЫ»</w:t>
      </w:r>
    </w:p>
    <w:p w:rsidR="00A5365E" w:rsidRPr="007D6703" w:rsidRDefault="00A5365E" w:rsidP="00A5365E">
      <w:pPr>
        <w:pStyle w:val="a3"/>
      </w:pPr>
    </w:p>
    <w:p w:rsidR="00A5365E" w:rsidRPr="007D6703" w:rsidRDefault="00A5365E" w:rsidP="00A5365E">
      <w:pPr>
        <w:pStyle w:val="a3"/>
      </w:pPr>
    </w:p>
    <w:p w:rsidR="00A5365E" w:rsidRDefault="00A5365E" w:rsidP="00A5365E">
      <w:pPr>
        <w:pStyle w:val="a3"/>
      </w:pPr>
    </w:p>
    <w:p w:rsidR="00A5365E" w:rsidRDefault="00A5365E" w:rsidP="00A5365E">
      <w:pPr>
        <w:pStyle w:val="a3"/>
      </w:pPr>
    </w:p>
    <w:p w:rsidR="00A5365E" w:rsidRDefault="00A5365E" w:rsidP="00A5365E">
      <w:pPr>
        <w:pStyle w:val="a3"/>
      </w:pPr>
    </w:p>
    <w:p w:rsidR="00A5365E" w:rsidRDefault="00A5365E" w:rsidP="00A5365E">
      <w:pPr>
        <w:pStyle w:val="a3"/>
      </w:pPr>
      <w:bookmarkStart w:id="0" w:name="_GoBack"/>
      <w:bookmarkEnd w:id="0"/>
    </w:p>
    <w:p w:rsidR="00A5365E" w:rsidRDefault="00A5365E" w:rsidP="00A5365E">
      <w:pPr>
        <w:pStyle w:val="a3"/>
      </w:pPr>
    </w:p>
    <w:p w:rsidR="00A5365E" w:rsidRDefault="00A5365E" w:rsidP="00A5365E">
      <w:pPr>
        <w:pStyle w:val="a3"/>
      </w:pPr>
    </w:p>
    <w:p w:rsidR="00A5365E" w:rsidRDefault="00A5365E" w:rsidP="00A5365E">
      <w:pPr>
        <w:pStyle w:val="a3"/>
      </w:pPr>
    </w:p>
    <w:p w:rsidR="00A5365E" w:rsidRDefault="00A5365E" w:rsidP="00A5365E">
      <w:pPr>
        <w:pStyle w:val="a3"/>
      </w:pPr>
    </w:p>
    <w:p w:rsidR="00A5365E" w:rsidRDefault="00A5365E" w:rsidP="00A5365E">
      <w:pPr>
        <w:pStyle w:val="a3"/>
      </w:pPr>
    </w:p>
    <w:p w:rsidR="00A5365E" w:rsidRPr="007D6703" w:rsidRDefault="00A5365E" w:rsidP="00A5365E">
      <w:pPr>
        <w:pStyle w:val="a3"/>
      </w:pPr>
    </w:p>
    <w:p w:rsidR="00A5365E" w:rsidRPr="007D6703" w:rsidRDefault="00A5365E" w:rsidP="00A5365E">
      <w:pPr>
        <w:jc w:val="center"/>
      </w:pPr>
      <w:r w:rsidRPr="007D6703">
        <w:t>г. Новоалександровск</w:t>
      </w:r>
    </w:p>
    <w:p w:rsidR="00A5365E" w:rsidRPr="007D6703" w:rsidRDefault="00A5365E" w:rsidP="00A5365E">
      <w:pPr>
        <w:jc w:val="center"/>
      </w:pPr>
      <w:r w:rsidRPr="007D6703">
        <w:t>2022-2023 учебный год</w:t>
      </w:r>
    </w:p>
    <w:p w:rsidR="001615F0" w:rsidRDefault="001615F0">
      <w:pPr>
        <w:pStyle w:val="a3"/>
        <w:spacing w:before="7"/>
        <w:ind w:left="0"/>
        <w:jc w:val="left"/>
        <w:rPr>
          <w:sz w:val="23"/>
        </w:rPr>
      </w:pPr>
    </w:p>
    <w:p w:rsidR="001615F0" w:rsidRDefault="001615F0">
      <w:pPr>
        <w:pStyle w:val="a3"/>
        <w:ind w:left="0"/>
        <w:jc w:val="left"/>
        <w:rPr>
          <w:sz w:val="30"/>
        </w:rPr>
      </w:pPr>
      <w:bookmarkStart w:id="1" w:name="Одобрена_решением_федерального"/>
      <w:bookmarkStart w:id="2" w:name="учебно-методического_объединения"/>
      <w:bookmarkStart w:id="3" w:name="по_общему_образованию"/>
      <w:bookmarkEnd w:id="1"/>
      <w:bookmarkEnd w:id="2"/>
      <w:bookmarkEnd w:id="3"/>
    </w:p>
    <w:p w:rsidR="001615F0" w:rsidRDefault="001615F0">
      <w:pPr>
        <w:spacing w:line="376" w:lineRule="auto"/>
        <w:jc w:val="center"/>
        <w:sectPr w:rsidR="001615F0" w:rsidSect="006141E0">
          <w:type w:val="continuous"/>
          <w:pgSz w:w="11910" w:h="16840"/>
          <w:pgMar w:top="993" w:right="620" w:bottom="280" w:left="1400" w:header="720" w:footer="720" w:gutter="0"/>
          <w:cols w:space="720"/>
        </w:sectPr>
      </w:pPr>
    </w:p>
    <w:p w:rsidR="001615F0" w:rsidRDefault="00A5365E">
      <w:pPr>
        <w:pStyle w:val="a3"/>
        <w:spacing w:before="84"/>
        <w:jc w:val="left"/>
      </w:pPr>
      <w:r>
        <w:lastRenderedPageBreak/>
        <w:t>СОДЕРЖАНИЕ</w:t>
      </w:r>
    </w:p>
    <w:p w:rsidR="001615F0" w:rsidRDefault="001615F0">
      <w:pPr>
        <w:pStyle w:val="a3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949"/>
        <w:gridCol w:w="718"/>
      </w:tblGrid>
      <w:tr w:rsidR="001615F0">
        <w:trPr>
          <w:trHeight w:val="362"/>
        </w:trPr>
        <w:tc>
          <w:tcPr>
            <w:tcW w:w="8949" w:type="dxa"/>
          </w:tcPr>
          <w:p w:rsidR="001615F0" w:rsidRDefault="00A5365E">
            <w:pPr>
              <w:pStyle w:val="TableParagraph"/>
              <w:spacing w:line="313" w:lineRule="exact"/>
              <w:ind w:left="20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Пояснительная</w:t>
            </w:r>
            <w:r>
              <w:rPr>
                <w:b/>
                <w:spacing w:val="116"/>
                <w:sz w:val="28"/>
              </w:rPr>
              <w:t xml:space="preserve">  </w:t>
            </w:r>
            <w:r>
              <w:rPr>
                <w:b/>
                <w:w w:val="95"/>
                <w:sz w:val="28"/>
              </w:rPr>
              <w:t>записка…………………………………………………</w:t>
            </w:r>
          </w:p>
        </w:tc>
        <w:tc>
          <w:tcPr>
            <w:tcW w:w="718" w:type="dxa"/>
          </w:tcPr>
          <w:p w:rsidR="001615F0" w:rsidRDefault="00A5365E">
            <w:pPr>
              <w:pStyle w:val="TableParagraph"/>
              <w:spacing w:line="309" w:lineRule="exact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1615F0">
        <w:trPr>
          <w:trHeight w:val="413"/>
        </w:trPr>
        <w:tc>
          <w:tcPr>
            <w:tcW w:w="8949" w:type="dxa"/>
          </w:tcPr>
          <w:p w:rsidR="001615F0" w:rsidRDefault="00A5365E">
            <w:pPr>
              <w:pStyle w:val="TableParagraph"/>
              <w:spacing w:before="41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курса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учебном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плане……………………………….</w:t>
            </w:r>
          </w:p>
        </w:tc>
        <w:tc>
          <w:tcPr>
            <w:tcW w:w="718" w:type="dxa"/>
          </w:tcPr>
          <w:p w:rsidR="001615F0" w:rsidRDefault="00A5365E">
            <w:pPr>
              <w:pStyle w:val="TableParagraph"/>
              <w:spacing w:before="36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1615F0">
        <w:trPr>
          <w:trHeight w:val="413"/>
        </w:trPr>
        <w:tc>
          <w:tcPr>
            <w:tcW w:w="8949" w:type="dxa"/>
          </w:tcPr>
          <w:p w:rsidR="001615F0" w:rsidRDefault="00A5365E">
            <w:pPr>
              <w:pStyle w:val="TableParagraph"/>
              <w:spacing w:before="41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курса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«Финансовая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культура»………………</w:t>
            </w:r>
          </w:p>
        </w:tc>
        <w:tc>
          <w:tcPr>
            <w:tcW w:w="718" w:type="dxa"/>
          </w:tcPr>
          <w:p w:rsidR="001615F0" w:rsidRDefault="00A5365E">
            <w:pPr>
              <w:pStyle w:val="TableParagraph"/>
              <w:spacing w:before="37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1615F0">
        <w:trPr>
          <w:trHeight w:val="410"/>
        </w:trPr>
        <w:tc>
          <w:tcPr>
            <w:tcW w:w="8949" w:type="dxa"/>
          </w:tcPr>
          <w:p w:rsidR="001615F0" w:rsidRDefault="00A5365E">
            <w:pPr>
              <w:pStyle w:val="TableParagraph"/>
              <w:spacing w:before="36"/>
              <w:ind w:left="200"/>
              <w:rPr>
                <w:sz w:val="28"/>
              </w:rPr>
            </w:pPr>
            <w:r>
              <w:rPr>
                <w:sz w:val="28"/>
              </w:rPr>
              <w:t>5–6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класс……………………………………………………………………</w:t>
            </w:r>
          </w:p>
        </w:tc>
        <w:tc>
          <w:tcPr>
            <w:tcW w:w="718" w:type="dxa"/>
          </w:tcPr>
          <w:p w:rsidR="001615F0" w:rsidRDefault="00A5365E">
            <w:pPr>
              <w:pStyle w:val="TableParagraph"/>
              <w:spacing w:before="36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1615F0">
        <w:trPr>
          <w:trHeight w:val="412"/>
        </w:trPr>
        <w:tc>
          <w:tcPr>
            <w:tcW w:w="8949" w:type="dxa"/>
          </w:tcPr>
          <w:p w:rsidR="001615F0" w:rsidRDefault="00A5365E">
            <w:pPr>
              <w:pStyle w:val="TableParagraph"/>
              <w:spacing w:before="39"/>
              <w:ind w:left="200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класс………………………………………………………………………</w:t>
            </w:r>
          </w:p>
        </w:tc>
        <w:tc>
          <w:tcPr>
            <w:tcW w:w="718" w:type="dxa"/>
          </w:tcPr>
          <w:p w:rsidR="001615F0" w:rsidRDefault="00A5365E">
            <w:pPr>
              <w:pStyle w:val="TableParagraph"/>
              <w:spacing w:before="39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1615F0">
        <w:trPr>
          <w:trHeight w:val="367"/>
        </w:trPr>
        <w:tc>
          <w:tcPr>
            <w:tcW w:w="8949" w:type="dxa"/>
          </w:tcPr>
          <w:p w:rsidR="001615F0" w:rsidRDefault="00A5365E">
            <w:pPr>
              <w:pStyle w:val="TableParagraph"/>
              <w:spacing w:before="39"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класс……………………………………………………………………….</w:t>
            </w:r>
          </w:p>
        </w:tc>
        <w:tc>
          <w:tcPr>
            <w:tcW w:w="718" w:type="dxa"/>
          </w:tcPr>
          <w:p w:rsidR="001615F0" w:rsidRDefault="00A5365E">
            <w:pPr>
              <w:pStyle w:val="TableParagraph"/>
              <w:spacing w:before="39" w:line="308" w:lineRule="exact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1615F0">
        <w:trPr>
          <w:trHeight w:val="444"/>
        </w:trPr>
        <w:tc>
          <w:tcPr>
            <w:tcW w:w="8949" w:type="dxa"/>
          </w:tcPr>
          <w:p w:rsidR="001615F0" w:rsidRDefault="00A5365E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класс……………………………………………………………………….</w:t>
            </w:r>
          </w:p>
        </w:tc>
        <w:tc>
          <w:tcPr>
            <w:tcW w:w="718" w:type="dxa"/>
          </w:tcPr>
          <w:p w:rsidR="001615F0" w:rsidRDefault="00A5365E">
            <w:pPr>
              <w:pStyle w:val="TableParagraph"/>
              <w:spacing w:before="75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1615F0">
        <w:trPr>
          <w:trHeight w:val="926"/>
        </w:trPr>
        <w:tc>
          <w:tcPr>
            <w:tcW w:w="8949" w:type="dxa"/>
          </w:tcPr>
          <w:p w:rsidR="001615F0" w:rsidRDefault="00A5365E">
            <w:pPr>
              <w:pStyle w:val="TableParagraph"/>
              <w:spacing w:before="34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8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79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79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75"/>
                <w:sz w:val="28"/>
              </w:rPr>
              <w:t xml:space="preserve"> </w:t>
            </w:r>
            <w:r>
              <w:rPr>
                <w:b/>
                <w:sz w:val="28"/>
              </w:rPr>
              <w:t>курса</w:t>
            </w:r>
          </w:p>
          <w:p w:rsidR="001615F0" w:rsidRDefault="00A5365E">
            <w:pPr>
              <w:pStyle w:val="TableParagraph"/>
              <w:spacing w:before="163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«Финансовая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основного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образования.</w:t>
            </w:r>
          </w:p>
        </w:tc>
        <w:tc>
          <w:tcPr>
            <w:tcW w:w="718" w:type="dxa"/>
          </w:tcPr>
          <w:p w:rsidR="001615F0" w:rsidRDefault="001615F0">
            <w:pPr>
              <w:pStyle w:val="TableParagraph"/>
              <w:spacing w:before="5"/>
              <w:rPr>
                <w:sz w:val="30"/>
              </w:rPr>
            </w:pPr>
          </w:p>
          <w:p w:rsidR="001615F0" w:rsidRDefault="00A5365E">
            <w:pPr>
              <w:pStyle w:val="TableParagraph"/>
              <w:spacing w:before="1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1615F0">
        <w:trPr>
          <w:trHeight w:val="518"/>
        </w:trPr>
        <w:tc>
          <w:tcPr>
            <w:tcW w:w="8949" w:type="dxa"/>
          </w:tcPr>
          <w:p w:rsidR="001615F0" w:rsidRDefault="00A5365E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Личностные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результаты…………………………………………………..</w:t>
            </w:r>
          </w:p>
        </w:tc>
        <w:tc>
          <w:tcPr>
            <w:tcW w:w="718" w:type="dxa"/>
          </w:tcPr>
          <w:p w:rsidR="001615F0" w:rsidRDefault="00A5365E">
            <w:pPr>
              <w:pStyle w:val="TableParagraph"/>
              <w:spacing w:before="149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1615F0">
        <w:trPr>
          <w:trHeight w:val="453"/>
        </w:trPr>
        <w:tc>
          <w:tcPr>
            <w:tcW w:w="8949" w:type="dxa"/>
          </w:tcPr>
          <w:p w:rsidR="001615F0" w:rsidRDefault="00A5365E">
            <w:pPr>
              <w:pStyle w:val="TableParagraph"/>
              <w:spacing w:before="34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Метапредметные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результаты……………………………………………..</w:t>
            </w:r>
          </w:p>
        </w:tc>
        <w:tc>
          <w:tcPr>
            <w:tcW w:w="718" w:type="dxa"/>
          </w:tcPr>
          <w:p w:rsidR="001615F0" w:rsidRDefault="00A5365E">
            <w:pPr>
              <w:pStyle w:val="TableParagraph"/>
              <w:spacing w:before="125" w:line="308" w:lineRule="exact"/>
              <w:ind w:left="219" w:right="17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1615F0">
        <w:trPr>
          <w:trHeight w:val="412"/>
        </w:trPr>
        <w:tc>
          <w:tcPr>
            <w:tcW w:w="8949" w:type="dxa"/>
          </w:tcPr>
          <w:p w:rsidR="001615F0" w:rsidRDefault="00A5365E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результаты………………………………………………….</w:t>
            </w:r>
          </w:p>
        </w:tc>
        <w:tc>
          <w:tcPr>
            <w:tcW w:w="718" w:type="dxa"/>
          </w:tcPr>
          <w:p w:rsidR="001615F0" w:rsidRDefault="00A5365E">
            <w:pPr>
              <w:pStyle w:val="TableParagraph"/>
              <w:spacing w:before="84" w:line="308" w:lineRule="exact"/>
              <w:ind w:left="219" w:right="17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1615F0">
        <w:trPr>
          <w:trHeight w:val="412"/>
        </w:trPr>
        <w:tc>
          <w:tcPr>
            <w:tcW w:w="8949" w:type="dxa"/>
          </w:tcPr>
          <w:p w:rsidR="001615F0" w:rsidRDefault="00A5365E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5–6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класс……………………………………………………………………</w:t>
            </w:r>
          </w:p>
        </w:tc>
        <w:tc>
          <w:tcPr>
            <w:tcW w:w="718" w:type="dxa"/>
          </w:tcPr>
          <w:p w:rsidR="001615F0" w:rsidRDefault="00A5365E">
            <w:pPr>
              <w:pStyle w:val="TableParagraph"/>
              <w:spacing w:before="84" w:line="308" w:lineRule="exact"/>
              <w:ind w:left="219" w:right="17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1615F0">
        <w:trPr>
          <w:trHeight w:val="413"/>
        </w:trPr>
        <w:tc>
          <w:tcPr>
            <w:tcW w:w="8949" w:type="dxa"/>
          </w:tcPr>
          <w:p w:rsidR="001615F0" w:rsidRDefault="00A5365E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класс………………………………………………………………………</w:t>
            </w:r>
          </w:p>
        </w:tc>
        <w:tc>
          <w:tcPr>
            <w:tcW w:w="718" w:type="dxa"/>
          </w:tcPr>
          <w:p w:rsidR="001615F0" w:rsidRDefault="00A5365E">
            <w:pPr>
              <w:pStyle w:val="TableParagraph"/>
              <w:spacing w:before="85" w:line="308" w:lineRule="exact"/>
              <w:ind w:left="219" w:right="17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1615F0">
        <w:trPr>
          <w:trHeight w:val="412"/>
        </w:trPr>
        <w:tc>
          <w:tcPr>
            <w:tcW w:w="8949" w:type="dxa"/>
          </w:tcPr>
          <w:p w:rsidR="001615F0" w:rsidRDefault="00A5365E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класс………………………………………………………………………</w:t>
            </w:r>
          </w:p>
        </w:tc>
        <w:tc>
          <w:tcPr>
            <w:tcW w:w="718" w:type="dxa"/>
          </w:tcPr>
          <w:p w:rsidR="001615F0" w:rsidRDefault="00A5365E">
            <w:pPr>
              <w:pStyle w:val="TableParagraph"/>
              <w:spacing w:before="84" w:line="308" w:lineRule="exact"/>
              <w:ind w:left="219" w:right="17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1615F0">
        <w:trPr>
          <w:trHeight w:val="415"/>
        </w:trPr>
        <w:tc>
          <w:tcPr>
            <w:tcW w:w="8949" w:type="dxa"/>
          </w:tcPr>
          <w:p w:rsidR="001615F0" w:rsidRDefault="00A5365E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класс……………………………………………………………………….</w:t>
            </w:r>
          </w:p>
        </w:tc>
        <w:tc>
          <w:tcPr>
            <w:tcW w:w="718" w:type="dxa"/>
          </w:tcPr>
          <w:p w:rsidR="001615F0" w:rsidRDefault="00A5365E">
            <w:pPr>
              <w:pStyle w:val="TableParagraph"/>
              <w:spacing w:before="84" w:line="311" w:lineRule="exact"/>
              <w:ind w:left="219" w:right="17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1615F0">
        <w:trPr>
          <w:trHeight w:val="410"/>
        </w:trPr>
        <w:tc>
          <w:tcPr>
            <w:tcW w:w="8949" w:type="dxa"/>
          </w:tcPr>
          <w:p w:rsidR="001615F0" w:rsidRDefault="00A5365E">
            <w:pPr>
              <w:pStyle w:val="TableParagraph"/>
              <w:spacing w:line="318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планирование……………………………………………</w:t>
            </w:r>
          </w:p>
        </w:tc>
        <w:tc>
          <w:tcPr>
            <w:tcW w:w="718" w:type="dxa"/>
          </w:tcPr>
          <w:p w:rsidR="001615F0" w:rsidRDefault="00A5365E">
            <w:pPr>
              <w:pStyle w:val="TableParagraph"/>
              <w:spacing w:before="82" w:line="308" w:lineRule="exact"/>
              <w:ind w:left="219" w:right="17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1615F0">
        <w:trPr>
          <w:trHeight w:val="415"/>
        </w:trPr>
        <w:tc>
          <w:tcPr>
            <w:tcW w:w="8949" w:type="dxa"/>
          </w:tcPr>
          <w:p w:rsidR="001615F0" w:rsidRDefault="00A5365E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5–6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(34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часа)…………………………………………………………</w:t>
            </w:r>
          </w:p>
        </w:tc>
        <w:tc>
          <w:tcPr>
            <w:tcW w:w="718" w:type="dxa"/>
          </w:tcPr>
          <w:p w:rsidR="001615F0" w:rsidRDefault="00A5365E">
            <w:pPr>
              <w:pStyle w:val="TableParagraph"/>
              <w:spacing w:before="84" w:line="311" w:lineRule="exact"/>
              <w:ind w:left="219" w:right="17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1615F0">
        <w:trPr>
          <w:trHeight w:val="415"/>
        </w:trPr>
        <w:tc>
          <w:tcPr>
            <w:tcW w:w="8949" w:type="dxa"/>
          </w:tcPr>
          <w:p w:rsidR="001615F0" w:rsidRDefault="00A5365E">
            <w:pPr>
              <w:pStyle w:val="TableParagraph"/>
              <w:spacing w:line="318" w:lineRule="exact"/>
              <w:ind w:left="200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(34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часа)……………………………………………………………</w:t>
            </w:r>
          </w:p>
        </w:tc>
        <w:tc>
          <w:tcPr>
            <w:tcW w:w="718" w:type="dxa"/>
          </w:tcPr>
          <w:p w:rsidR="001615F0" w:rsidRDefault="00A5365E">
            <w:pPr>
              <w:pStyle w:val="TableParagraph"/>
              <w:spacing w:before="87" w:line="308" w:lineRule="exact"/>
              <w:ind w:left="219" w:right="178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1615F0">
        <w:trPr>
          <w:trHeight w:val="412"/>
        </w:trPr>
        <w:tc>
          <w:tcPr>
            <w:tcW w:w="8949" w:type="dxa"/>
          </w:tcPr>
          <w:p w:rsidR="001615F0" w:rsidRDefault="00A5365E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(34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часа)…………………………………………………………….</w:t>
            </w:r>
          </w:p>
        </w:tc>
        <w:tc>
          <w:tcPr>
            <w:tcW w:w="718" w:type="dxa"/>
          </w:tcPr>
          <w:p w:rsidR="001615F0" w:rsidRDefault="00A5365E">
            <w:pPr>
              <w:pStyle w:val="TableParagraph"/>
              <w:spacing w:before="84" w:line="308" w:lineRule="exact"/>
              <w:ind w:left="219" w:right="17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1615F0">
        <w:trPr>
          <w:trHeight w:val="406"/>
        </w:trPr>
        <w:tc>
          <w:tcPr>
            <w:tcW w:w="8949" w:type="dxa"/>
          </w:tcPr>
          <w:p w:rsidR="001615F0" w:rsidRDefault="00A5365E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(34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часа)…………………………………………………………….</w:t>
            </w:r>
          </w:p>
        </w:tc>
        <w:tc>
          <w:tcPr>
            <w:tcW w:w="718" w:type="dxa"/>
          </w:tcPr>
          <w:p w:rsidR="001615F0" w:rsidRDefault="00A5365E">
            <w:pPr>
              <w:pStyle w:val="TableParagraph"/>
              <w:spacing w:before="84" w:line="302" w:lineRule="exact"/>
              <w:ind w:left="219" w:right="17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1615F0" w:rsidRDefault="001615F0">
      <w:pPr>
        <w:spacing w:line="302" w:lineRule="exact"/>
        <w:jc w:val="center"/>
        <w:rPr>
          <w:sz w:val="28"/>
        </w:rPr>
        <w:sectPr w:rsidR="001615F0">
          <w:headerReference w:type="default" r:id="rId8"/>
          <w:pgSz w:w="11910" w:h="16840"/>
          <w:pgMar w:top="1140" w:right="620" w:bottom="280" w:left="1400" w:header="761" w:footer="0" w:gutter="0"/>
          <w:pgNumType w:start="2"/>
          <w:cols w:space="720"/>
        </w:sectPr>
      </w:pPr>
    </w:p>
    <w:p w:rsidR="001615F0" w:rsidRDefault="00A5365E">
      <w:pPr>
        <w:pStyle w:val="a3"/>
        <w:spacing w:before="89" w:line="254" w:lineRule="auto"/>
        <w:ind w:right="223" w:firstLine="706"/>
      </w:pPr>
      <w:bookmarkStart w:id="4" w:name="Пояснительная_записка"/>
      <w:bookmarkEnd w:id="4"/>
      <w:r>
        <w:lastRenderedPageBreak/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включает: пояснительную записку, содержание учебного</w:t>
      </w:r>
      <w:r>
        <w:rPr>
          <w:spacing w:val="-67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тематическое планирование.</w:t>
      </w:r>
    </w:p>
    <w:p w:rsidR="001615F0" w:rsidRDefault="00A5365E">
      <w:pPr>
        <w:pStyle w:val="a3"/>
        <w:spacing w:before="8" w:line="256" w:lineRule="auto"/>
        <w:ind w:right="221" w:firstLine="706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 курса, характеристику особенностей изучения тем по 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образования, место в структуре учебного плана, а также подходы 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1615F0" w:rsidRDefault="00A5365E">
      <w:pPr>
        <w:pStyle w:val="a3"/>
        <w:spacing w:line="256" w:lineRule="auto"/>
        <w:ind w:right="227" w:firstLine="70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3"/>
        </w:rPr>
        <w:t xml:space="preserve"> </w:t>
      </w:r>
      <w:r>
        <w:t>результаты за</w:t>
      </w:r>
      <w:r>
        <w:rPr>
          <w:spacing w:val="4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классам.</w:t>
      </w:r>
    </w:p>
    <w:p w:rsidR="001615F0" w:rsidRDefault="00A5365E">
      <w:pPr>
        <w:pStyle w:val="a3"/>
        <w:spacing w:line="256" w:lineRule="auto"/>
        <w:ind w:right="224" w:firstLine="706"/>
      </w:pPr>
      <w:r>
        <w:t>В тематическом планировании описывается программное содержание</w:t>
      </w:r>
      <w:r>
        <w:rPr>
          <w:spacing w:val="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всем</w:t>
      </w:r>
      <w:r>
        <w:rPr>
          <w:spacing w:val="-13"/>
        </w:rPr>
        <w:t xml:space="preserve"> </w:t>
      </w:r>
      <w:r>
        <w:t>разделам</w:t>
      </w:r>
      <w:r>
        <w:rPr>
          <w:spacing w:val="-12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каждого</w:t>
      </w:r>
      <w:r>
        <w:rPr>
          <w:spacing w:val="-14"/>
        </w:rPr>
        <w:t xml:space="preserve"> </w:t>
      </w:r>
      <w:r>
        <w:t>класса,</w:t>
      </w:r>
      <w:r>
        <w:rPr>
          <w:spacing w:val="-11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раскрываются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той</w:t>
      </w:r>
      <w:r>
        <w:rPr>
          <w:spacing w:val="-9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1615F0" w:rsidRDefault="001615F0">
      <w:pPr>
        <w:pStyle w:val="a3"/>
        <w:spacing w:before="9"/>
        <w:ind w:left="0"/>
        <w:jc w:val="left"/>
        <w:rPr>
          <w:sz w:val="29"/>
        </w:rPr>
      </w:pPr>
    </w:p>
    <w:p w:rsidR="001615F0" w:rsidRDefault="00A5365E">
      <w:pPr>
        <w:pStyle w:val="1"/>
        <w:ind w:left="1812" w:right="1743"/>
        <w:jc w:val="center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1615F0" w:rsidRDefault="00A5365E">
      <w:pPr>
        <w:pStyle w:val="a3"/>
        <w:spacing w:before="177" w:line="256" w:lineRule="auto"/>
        <w:ind w:right="223" w:firstLine="706"/>
      </w:pPr>
      <w:proofErr w:type="gramStart"/>
      <w:r>
        <w:t>Примерная рабочая программа учебного курса «Финансовая культура»</w:t>
      </w:r>
      <w:r>
        <w:rPr>
          <w:spacing w:val="1"/>
        </w:rPr>
        <w:t xml:space="preserve"> </w:t>
      </w:r>
      <w:r>
        <w:t>на уровне основного общего образования составлена на основе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программ по основам финансовой грамотности и Единой рамки компетенций</w:t>
      </w:r>
      <w:proofErr w:type="gramEnd"/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финансовой грамотности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2017—2023</w:t>
      </w:r>
      <w:r>
        <w:rPr>
          <w:spacing w:val="-2"/>
        </w:rPr>
        <w:t xml:space="preserve"> </w:t>
      </w:r>
      <w:r>
        <w:t>гг.</w:t>
      </w:r>
    </w:p>
    <w:p w:rsidR="001615F0" w:rsidRDefault="00A5365E">
      <w:pPr>
        <w:pStyle w:val="a3"/>
        <w:spacing w:line="256" w:lineRule="auto"/>
        <w:ind w:right="220" w:firstLine="706"/>
      </w:pPr>
      <w:r>
        <w:t>Финансовые компетенции школьников являются составной частью их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 xml:space="preserve">деятельности. </w:t>
      </w:r>
      <w:proofErr w:type="gramStart"/>
      <w:r>
        <w:t>Финансовая культура как часть культуры общества и личности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rPr>
          <w:spacing w:val="-1"/>
        </w:rPr>
        <w:t>алгоритмов,</w:t>
      </w:r>
      <w:r>
        <w:rPr>
          <w:spacing w:val="-9"/>
        </w:rPr>
        <w:t xml:space="preserve"> </w:t>
      </w:r>
      <w:r>
        <w:t>лучших</w:t>
      </w:r>
      <w:r>
        <w:rPr>
          <w:spacing w:val="-16"/>
        </w:rPr>
        <w:t xml:space="preserve"> </w:t>
      </w:r>
      <w:r>
        <w:t>практик</w:t>
      </w:r>
      <w:r>
        <w:rPr>
          <w:spacing w:val="-13"/>
        </w:rPr>
        <w:t xml:space="preserve"> </w:t>
      </w:r>
      <w:r>
        <w:t>рационального</w:t>
      </w:r>
      <w:r>
        <w:rPr>
          <w:spacing w:val="-10"/>
        </w:rPr>
        <w:t xml:space="preserve"> </w:t>
      </w:r>
      <w:r>
        <w:t>финансового</w:t>
      </w:r>
      <w:r>
        <w:rPr>
          <w:spacing w:val="-11"/>
        </w:rPr>
        <w:t xml:space="preserve"> </w:t>
      </w:r>
      <w:r>
        <w:t>поведения,</w:t>
      </w:r>
      <w:r>
        <w:rPr>
          <w:spacing w:val="-9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и умений ответственного потребления, эффективного использования денег 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отношений, о национальной финансовой системе, действующих финансовых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финансах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proofErr w:type="gramStart"/>
      <w:r>
        <w:t>правах</w:t>
      </w:r>
      <w:proofErr w:type="gramEnd"/>
      <w:r>
        <w:t>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обязанности</w:t>
      </w:r>
      <w:r>
        <w:rPr>
          <w:spacing w:val="20"/>
        </w:rPr>
        <w:t xml:space="preserve"> </w:t>
      </w:r>
      <w:r>
        <w:t>потребителей</w:t>
      </w:r>
      <w:r>
        <w:rPr>
          <w:spacing w:val="21"/>
        </w:rPr>
        <w:t xml:space="preserve"> </w:t>
      </w:r>
      <w:r>
        <w:t>финансовых</w:t>
      </w:r>
      <w:r>
        <w:rPr>
          <w:spacing w:val="19"/>
        </w:rPr>
        <w:t xml:space="preserve"> </w:t>
      </w:r>
      <w:r>
        <w:t>услуг</w:t>
      </w:r>
      <w:r>
        <w:rPr>
          <w:spacing w:val="21"/>
        </w:rPr>
        <w:t xml:space="preserve"> </w:t>
      </w:r>
      <w:r>
        <w:t>и</w:t>
      </w:r>
    </w:p>
    <w:p w:rsidR="001615F0" w:rsidRDefault="001615F0">
      <w:pPr>
        <w:spacing w:line="256" w:lineRule="auto"/>
        <w:sectPr w:rsidR="001615F0">
          <w:pgSz w:w="11910" w:h="16840"/>
          <w:pgMar w:top="1140" w:right="620" w:bottom="280" w:left="1400" w:header="761" w:footer="0" w:gutter="0"/>
          <w:cols w:space="720"/>
        </w:sectPr>
      </w:pPr>
    </w:p>
    <w:p w:rsidR="001615F0" w:rsidRDefault="00A5365E">
      <w:pPr>
        <w:pStyle w:val="a3"/>
        <w:spacing w:before="89" w:line="254" w:lineRule="auto"/>
        <w:ind w:right="223"/>
      </w:pPr>
      <w:r>
        <w:lastRenderedPageBreak/>
        <w:t>финансовых посредников. В программе делается акцент на последовательное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блоки:</w:t>
      </w:r>
      <w:r>
        <w:rPr>
          <w:spacing w:val="1"/>
        </w:rPr>
        <w:t xml:space="preserve"> </w:t>
      </w:r>
      <w:r>
        <w:t>«Деньги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обществе»,</w:t>
      </w:r>
      <w:r>
        <w:rPr>
          <w:spacing w:val="1"/>
        </w:rPr>
        <w:t xml:space="preserve"> </w:t>
      </w:r>
      <w:r>
        <w:t>«Личность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отношения»,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потребления»,</w:t>
      </w:r>
      <w:r>
        <w:rPr>
          <w:spacing w:val="1"/>
        </w:rPr>
        <w:t xml:space="preserve"> </w:t>
      </w:r>
      <w:r>
        <w:t>«Услуги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финансов»,</w:t>
      </w:r>
      <w:r>
        <w:rPr>
          <w:spacing w:val="1"/>
        </w:rPr>
        <w:t xml:space="preserve"> </w:t>
      </w:r>
      <w:r>
        <w:t>«Риски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безопасность».</w:t>
      </w:r>
      <w:r>
        <w:rPr>
          <w:spacing w:val="4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образуют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каркас</w:t>
      </w:r>
      <w:r>
        <w:rPr>
          <w:spacing w:val="4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курса.</w:t>
      </w:r>
    </w:p>
    <w:p w:rsidR="001615F0" w:rsidRDefault="00A5365E">
      <w:pPr>
        <w:pStyle w:val="a3"/>
        <w:spacing w:before="12" w:line="256" w:lineRule="auto"/>
        <w:ind w:right="223" w:firstLine="706"/>
      </w:pPr>
      <w:r>
        <w:t>Примерная рабочая программа курса «Финансовая культура» 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финансовой культуры современных подростков с использованием активных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обучения.</w:t>
      </w:r>
    </w:p>
    <w:p w:rsidR="001615F0" w:rsidRDefault="00A5365E">
      <w:pPr>
        <w:pStyle w:val="a3"/>
        <w:spacing w:line="256" w:lineRule="auto"/>
        <w:ind w:right="223" w:firstLine="706"/>
      </w:pPr>
      <w:r>
        <w:t>Программа и учебно-методический комплекс по финансовой культуре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технологию,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финансах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1615F0" w:rsidRDefault="00A5365E">
      <w:pPr>
        <w:pStyle w:val="a3"/>
        <w:spacing w:line="256" w:lineRule="auto"/>
        <w:ind w:right="221" w:firstLine="70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финансовой культуры. Учебный материал для 5—6 класса носит вводный</w:t>
      </w:r>
      <w:r>
        <w:rPr>
          <w:spacing w:val="1"/>
        </w:rPr>
        <w:t xml:space="preserve"> </w:t>
      </w:r>
      <w:r>
        <w:t>характер. Он включает вопросы</w:t>
      </w:r>
      <w:r>
        <w:rPr>
          <w:spacing w:val="1"/>
        </w:rPr>
        <w:t xml:space="preserve"> </w:t>
      </w:r>
      <w:r>
        <w:t>основ финансового планирования и роли</w:t>
      </w:r>
      <w:r>
        <w:rPr>
          <w:spacing w:val="1"/>
        </w:rPr>
        <w:t xml:space="preserve"> </w:t>
      </w:r>
      <w:r>
        <w:t>денег в жизни семьи и общества, а также обращение к ценностным основам</w:t>
      </w:r>
      <w:r>
        <w:rPr>
          <w:spacing w:val="1"/>
        </w:rPr>
        <w:t xml:space="preserve"> </w:t>
      </w:r>
      <w:r>
        <w:t>финансового поведения</w:t>
      </w:r>
      <w:r>
        <w:rPr>
          <w:spacing w:val="2"/>
        </w:rPr>
        <w:t xml:space="preserve"> </w:t>
      </w:r>
      <w:r>
        <w:t>школьников.</w:t>
      </w:r>
    </w:p>
    <w:p w:rsidR="001615F0" w:rsidRDefault="00A5365E">
      <w:pPr>
        <w:pStyle w:val="a3"/>
        <w:spacing w:line="256" w:lineRule="auto"/>
        <w:ind w:left="1010" w:right="231"/>
      </w:pPr>
      <w:r>
        <w:t>Задачи реализации учебного курса «Финансовая культура»:</w:t>
      </w:r>
      <w:r>
        <w:rPr>
          <w:spacing w:val="1"/>
        </w:rPr>
        <w:t xml:space="preserve"> </w:t>
      </w:r>
      <w:r>
        <w:t>формирование</w:t>
      </w:r>
      <w:r>
        <w:rPr>
          <w:spacing w:val="51"/>
        </w:rPr>
        <w:t xml:space="preserve"> </w:t>
      </w:r>
      <w:r>
        <w:t>компонентов</w:t>
      </w:r>
      <w:r>
        <w:rPr>
          <w:spacing w:val="48"/>
        </w:rPr>
        <w:t xml:space="preserve"> </w:t>
      </w:r>
      <w:r>
        <w:t>финансовой</w:t>
      </w:r>
      <w:r>
        <w:rPr>
          <w:spacing w:val="50"/>
        </w:rPr>
        <w:t xml:space="preserve"> </w:t>
      </w:r>
      <w:r>
        <w:t>культуры</w:t>
      </w:r>
      <w:r>
        <w:rPr>
          <w:spacing w:val="50"/>
        </w:rPr>
        <w:t xml:space="preserve"> </w:t>
      </w:r>
      <w:proofErr w:type="gramStart"/>
      <w:r>
        <w:t>у</w:t>
      </w:r>
      <w:proofErr w:type="gramEnd"/>
      <w:r>
        <w:rPr>
          <w:spacing w:val="44"/>
        </w:rPr>
        <w:t xml:space="preserve"> </w:t>
      </w:r>
      <w:r>
        <w:t>обучающихся</w:t>
      </w:r>
    </w:p>
    <w:p w:rsidR="001615F0" w:rsidRDefault="00A5365E">
      <w:pPr>
        <w:pStyle w:val="a3"/>
        <w:spacing w:line="256" w:lineRule="auto"/>
        <w:ind w:right="221"/>
      </w:pP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банковских операций,</w:t>
      </w:r>
      <w:r>
        <w:rPr>
          <w:spacing w:val="1"/>
        </w:rPr>
        <w:t xml:space="preserve"> </w:t>
      </w:r>
      <w:r>
        <w:t>роли денег в современном мире, роли государства в обеспечении финансовых</w:t>
      </w:r>
      <w:r>
        <w:rPr>
          <w:spacing w:val="-67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налогообложения,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инвестирования,</w:t>
      </w:r>
      <w:r>
        <w:rPr>
          <w:spacing w:val="4"/>
        </w:rPr>
        <w:t xml:space="preserve"> </w:t>
      </w:r>
      <w:r>
        <w:t>страхования,</w:t>
      </w:r>
      <w:r>
        <w:rPr>
          <w:spacing w:val="3"/>
        </w:rPr>
        <w:t xml:space="preserve"> </w:t>
      </w:r>
      <w:r>
        <w:t>будущего пенсионного</w:t>
      </w:r>
      <w:r>
        <w:rPr>
          <w:spacing w:val="-4"/>
        </w:rPr>
        <w:t xml:space="preserve"> </w:t>
      </w:r>
      <w:r>
        <w:t>обеспечения;</w:t>
      </w:r>
    </w:p>
    <w:p w:rsidR="001615F0" w:rsidRDefault="00A5365E">
      <w:pPr>
        <w:pStyle w:val="a3"/>
        <w:spacing w:line="256" w:lineRule="auto"/>
        <w:ind w:right="220" w:firstLine="706"/>
      </w:pPr>
      <w:proofErr w:type="gramStart"/>
      <w:r>
        <w:t>развитие личности на исключительно важном этапе её социализации —</w:t>
      </w:r>
      <w:r>
        <w:rPr>
          <w:spacing w:val="-67"/>
        </w:rPr>
        <w:t xml:space="preserve"> </w:t>
      </w:r>
      <w:r>
        <w:t>в подростковом возрасте, становление её финансовой культуры, 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планирования; способности</w:t>
      </w:r>
      <w:r>
        <w:rPr>
          <w:spacing w:val="1"/>
        </w:rPr>
        <w:t xml:space="preserve"> </w:t>
      </w:r>
      <w:r>
        <w:t>к личному самоопределению, самореализации,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сбережений;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доходов;</w:t>
      </w:r>
      <w:proofErr w:type="gramEnd"/>
    </w:p>
    <w:p w:rsidR="001615F0" w:rsidRDefault="001615F0">
      <w:pPr>
        <w:spacing w:line="256" w:lineRule="auto"/>
        <w:sectPr w:rsidR="001615F0">
          <w:pgSz w:w="11910" w:h="16840"/>
          <w:pgMar w:top="1140" w:right="620" w:bottom="280" w:left="1400" w:header="761" w:footer="0" w:gutter="0"/>
          <w:cols w:space="720"/>
        </w:sectPr>
      </w:pPr>
    </w:p>
    <w:p w:rsidR="001615F0" w:rsidRDefault="00A5365E">
      <w:pPr>
        <w:pStyle w:val="a3"/>
        <w:spacing w:before="89" w:line="256" w:lineRule="auto"/>
        <w:ind w:right="222" w:firstLine="706"/>
      </w:pPr>
      <w:bookmarkStart w:id="5" w:name="Место_учебного_курса_в_учебном_плане"/>
      <w:bookmarkEnd w:id="5"/>
      <w:r>
        <w:lastRenderedPageBreak/>
        <w:t>освоение комплекса умений по обеспечению финансовой безопасности,</w:t>
      </w:r>
      <w:r>
        <w:rPr>
          <w:spacing w:val="-67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proofErr w:type="gramStart"/>
      <w:r>
        <w:t>интернет-сервисов</w:t>
      </w:r>
      <w:proofErr w:type="gramEnd"/>
      <w:r>
        <w:t>,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поведения;</w:t>
      </w:r>
    </w:p>
    <w:p w:rsidR="001615F0" w:rsidRDefault="00A5365E">
      <w:pPr>
        <w:pStyle w:val="a3"/>
        <w:spacing w:line="256" w:lineRule="auto"/>
        <w:ind w:right="220" w:firstLine="706"/>
      </w:pPr>
      <w:r>
        <w:t>развитие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финансово-экономических отношений: получать из 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67"/>
        </w:rPr>
        <w:t xml:space="preserve"> </w:t>
      </w:r>
      <w:r>
        <w:t>систематизировать, анализировать полученные данные о деньгах, банковских</w:t>
      </w:r>
      <w:r>
        <w:rPr>
          <w:spacing w:val="-67"/>
        </w:rPr>
        <w:t xml:space="preserve"> </w:t>
      </w:r>
      <w:r>
        <w:t>услугах; освоение способов познавательной, коммуникативной, практической</w:t>
      </w:r>
      <w:r>
        <w:rPr>
          <w:spacing w:val="-68"/>
        </w:rPr>
        <w:t xml:space="preserve"> </w:t>
      </w:r>
      <w:r>
        <w:t>деятельности, необходимых для активного участия в экономической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5"/>
        </w:rPr>
        <w:t xml:space="preserve"> </w:t>
      </w:r>
      <w:r>
        <w:t>семьи;</w:t>
      </w:r>
    </w:p>
    <w:p w:rsidR="001615F0" w:rsidRDefault="00A5365E">
      <w:pPr>
        <w:pStyle w:val="a3"/>
        <w:spacing w:line="256" w:lineRule="auto"/>
        <w:ind w:right="216" w:firstLine="706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обществе;</w:t>
      </w:r>
    </w:p>
    <w:p w:rsidR="001615F0" w:rsidRDefault="00A5365E">
      <w:pPr>
        <w:pStyle w:val="a3"/>
        <w:spacing w:line="256" w:lineRule="auto"/>
        <w:ind w:right="220" w:firstLine="706"/>
      </w:pPr>
      <w:proofErr w:type="gramStart"/>
      <w:r>
        <w:t>формирование опыта применения полученных финансовых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 и вероисповеданий в общегражданской и семейно-бытовой</w:t>
      </w:r>
      <w:r>
        <w:rPr>
          <w:spacing w:val="1"/>
        </w:rPr>
        <w:t xml:space="preserve"> </w:t>
      </w:r>
      <w:r>
        <w:t>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 ценностями и нормами поведения, установленными 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proofErr w:type="gramEnd"/>
    </w:p>
    <w:p w:rsidR="001615F0" w:rsidRDefault="00A5365E">
      <w:pPr>
        <w:pStyle w:val="a3"/>
        <w:spacing w:line="256" w:lineRule="auto"/>
        <w:ind w:right="226" w:firstLine="706"/>
      </w:pPr>
      <w:r>
        <w:t>Курс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культура» позволяет</w:t>
      </w:r>
      <w:r>
        <w:rPr>
          <w:spacing w:val="1"/>
        </w:rPr>
        <w:t xml:space="preserve"> </w:t>
      </w:r>
      <w:r>
        <w:t xml:space="preserve">реализовать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 учебными предметами,</w:t>
      </w:r>
      <w:r>
        <w:rPr>
          <w:spacing w:val="7"/>
        </w:rPr>
        <w:t xml:space="preserve"> </w:t>
      </w:r>
      <w:r>
        <w:t>«Обществознание»,</w:t>
      </w:r>
      <w:r>
        <w:rPr>
          <w:spacing w:val="8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Математика»,</w:t>
      </w:r>
    </w:p>
    <w:p w:rsidR="001615F0" w:rsidRDefault="00A5365E">
      <w:pPr>
        <w:pStyle w:val="a3"/>
        <w:jc w:val="left"/>
      </w:pPr>
      <w:r>
        <w:t>«География».</w:t>
      </w:r>
    </w:p>
    <w:p w:rsidR="001615F0" w:rsidRDefault="001615F0">
      <w:pPr>
        <w:pStyle w:val="a3"/>
        <w:spacing w:before="9"/>
        <w:ind w:left="0"/>
        <w:jc w:val="left"/>
        <w:rPr>
          <w:sz w:val="30"/>
        </w:rPr>
      </w:pPr>
    </w:p>
    <w:p w:rsidR="001615F0" w:rsidRDefault="00A5365E">
      <w:pPr>
        <w:pStyle w:val="1"/>
        <w:spacing w:before="1"/>
        <w:ind w:left="1010"/>
        <w:jc w:val="left"/>
      </w:pPr>
      <w:r>
        <w:t>Место</w:t>
      </w:r>
      <w:r>
        <w:rPr>
          <w:spacing w:val="-10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1615F0" w:rsidRDefault="00A5365E">
      <w:pPr>
        <w:pStyle w:val="a3"/>
        <w:tabs>
          <w:tab w:val="left" w:pos="2086"/>
          <w:tab w:val="left" w:pos="3051"/>
          <w:tab w:val="left" w:pos="4050"/>
          <w:tab w:val="left" w:pos="5730"/>
          <w:tab w:val="left" w:pos="6273"/>
          <w:tab w:val="left" w:pos="7632"/>
          <w:tab w:val="left" w:pos="8991"/>
        </w:tabs>
        <w:spacing w:before="14"/>
        <w:ind w:left="101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  <w:t>отведённых</w:t>
      </w:r>
      <w:r>
        <w:tab/>
        <w:t>на</w:t>
      </w:r>
      <w:r>
        <w:tab/>
        <w:t>изучение</w:t>
      </w:r>
      <w:r>
        <w:tab/>
        <w:t>учебного</w:t>
      </w:r>
      <w:r>
        <w:tab/>
        <w:t>курса</w:t>
      </w:r>
    </w:p>
    <w:p w:rsidR="001615F0" w:rsidRDefault="00A5365E">
      <w:pPr>
        <w:pStyle w:val="a3"/>
        <w:spacing w:before="24"/>
        <w:jc w:val="left"/>
      </w:pPr>
      <w:r>
        <w:t>«Финансовая культура»,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136</w:t>
      </w:r>
      <w:r>
        <w:rPr>
          <w:spacing w:val="-4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(один</w:t>
      </w:r>
      <w:r>
        <w:rPr>
          <w:spacing w:val="-8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классе):</w:t>
      </w:r>
    </w:p>
    <w:p w:rsidR="001615F0" w:rsidRDefault="00A5365E">
      <w:pPr>
        <w:pStyle w:val="a3"/>
        <w:spacing w:before="23" w:line="256" w:lineRule="auto"/>
        <w:ind w:firstLine="706"/>
        <w:jc w:val="left"/>
      </w:pPr>
      <w:r>
        <w:t>5—6</w:t>
      </w:r>
      <w:r>
        <w:rPr>
          <w:spacing w:val="28"/>
        </w:rPr>
        <w:t xml:space="preserve"> </w:t>
      </w:r>
      <w:r>
        <w:t>класс —</w:t>
      </w:r>
      <w:r>
        <w:rPr>
          <w:spacing w:val="28"/>
        </w:rPr>
        <w:t xml:space="preserve"> </w:t>
      </w:r>
      <w:r>
        <w:t>34</w:t>
      </w:r>
      <w:r>
        <w:rPr>
          <w:spacing w:val="27"/>
        </w:rPr>
        <w:t xml:space="preserve"> </w:t>
      </w:r>
      <w:r>
        <w:t>ч</w:t>
      </w:r>
      <w:r>
        <w:rPr>
          <w:spacing w:val="27"/>
        </w:rPr>
        <w:t xml:space="preserve"> </w:t>
      </w:r>
      <w:r>
        <w:t>(учебный</w:t>
      </w:r>
      <w:r>
        <w:rPr>
          <w:spacing w:val="32"/>
        </w:rPr>
        <w:t xml:space="preserve"> </w:t>
      </w:r>
      <w:r>
        <w:t>курс</w:t>
      </w:r>
      <w:r>
        <w:rPr>
          <w:spacing w:val="29"/>
        </w:rPr>
        <w:t xml:space="preserve"> </w:t>
      </w:r>
      <w:r>
        <w:t>может</w:t>
      </w:r>
      <w:r>
        <w:rPr>
          <w:spacing w:val="26"/>
        </w:rPr>
        <w:t xml:space="preserve"> </w:t>
      </w:r>
      <w:r>
        <w:t>быть</w:t>
      </w:r>
      <w:r>
        <w:rPr>
          <w:spacing w:val="27"/>
        </w:rPr>
        <w:t xml:space="preserve"> </w:t>
      </w:r>
      <w:r>
        <w:t>реализован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любом</w:t>
      </w:r>
      <w:r>
        <w:rPr>
          <w:spacing w:val="30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классов);</w:t>
      </w:r>
    </w:p>
    <w:p w:rsidR="001615F0" w:rsidRDefault="00A5365E">
      <w:pPr>
        <w:pStyle w:val="a5"/>
        <w:numPr>
          <w:ilvl w:val="0"/>
          <w:numId w:val="6"/>
        </w:numPr>
        <w:tabs>
          <w:tab w:val="left" w:pos="1222"/>
        </w:tabs>
        <w:spacing w:line="319" w:lineRule="exact"/>
        <w:rPr>
          <w:sz w:val="28"/>
        </w:rPr>
      </w:pP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34</w:t>
      </w:r>
      <w:r>
        <w:rPr>
          <w:spacing w:val="-1"/>
          <w:sz w:val="28"/>
        </w:rPr>
        <w:t xml:space="preserve"> </w:t>
      </w:r>
      <w:r>
        <w:rPr>
          <w:sz w:val="28"/>
        </w:rPr>
        <w:t>ч;</w:t>
      </w:r>
    </w:p>
    <w:p w:rsidR="001615F0" w:rsidRDefault="00A5365E">
      <w:pPr>
        <w:pStyle w:val="a5"/>
        <w:numPr>
          <w:ilvl w:val="0"/>
          <w:numId w:val="6"/>
        </w:numPr>
        <w:tabs>
          <w:tab w:val="left" w:pos="1222"/>
        </w:tabs>
        <w:spacing w:before="19"/>
        <w:rPr>
          <w:sz w:val="28"/>
        </w:rPr>
      </w:pP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34</w:t>
      </w:r>
      <w:r>
        <w:rPr>
          <w:spacing w:val="-1"/>
          <w:sz w:val="28"/>
        </w:rPr>
        <w:t xml:space="preserve"> </w:t>
      </w:r>
      <w:r>
        <w:rPr>
          <w:sz w:val="28"/>
        </w:rPr>
        <w:t>ч;</w:t>
      </w:r>
    </w:p>
    <w:p w:rsidR="001615F0" w:rsidRDefault="00A5365E">
      <w:pPr>
        <w:pStyle w:val="a5"/>
        <w:numPr>
          <w:ilvl w:val="0"/>
          <w:numId w:val="6"/>
        </w:numPr>
        <w:tabs>
          <w:tab w:val="left" w:pos="1222"/>
        </w:tabs>
        <w:spacing w:before="29"/>
        <w:rPr>
          <w:sz w:val="28"/>
        </w:rPr>
      </w:pP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34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</w:p>
    <w:p w:rsidR="001615F0" w:rsidRDefault="00A5365E">
      <w:pPr>
        <w:pStyle w:val="a3"/>
        <w:tabs>
          <w:tab w:val="left" w:pos="2436"/>
          <w:tab w:val="left" w:pos="3305"/>
          <w:tab w:val="left" w:pos="5063"/>
          <w:tab w:val="left" w:pos="5524"/>
          <w:tab w:val="left" w:pos="7358"/>
          <w:tab w:val="left" w:pos="7954"/>
        </w:tabs>
        <w:spacing w:before="29" w:line="254" w:lineRule="auto"/>
        <w:ind w:right="238" w:firstLine="706"/>
        <w:jc w:val="left"/>
      </w:pPr>
      <w:r>
        <w:t>Учебный</w:t>
      </w:r>
      <w:r>
        <w:tab/>
        <w:t>курс</w:t>
      </w:r>
      <w:r>
        <w:tab/>
        <w:t>реализуется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2"/>
        </w:rPr>
        <w:t>возможностей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организаций.</w:t>
      </w:r>
    </w:p>
    <w:p w:rsidR="001615F0" w:rsidRDefault="001615F0">
      <w:pPr>
        <w:spacing w:line="254" w:lineRule="auto"/>
        <w:sectPr w:rsidR="001615F0">
          <w:pgSz w:w="11910" w:h="16840"/>
          <w:pgMar w:top="1140" w:right="620" w:bottom="280" w:left="1400" w:header="761" w:footer="0" w:gutter="0"/>
          <w:cols w:space="720"/>
        </w:sectPr>
      </w:pPr>
    </w:p>
    <w:p w:rsidR="001615F0" w:rsidRDefault="001615F0">
      <w:pPr>
        <w:pStyle w:val="a3"/>
        <w:ind w:left="0"/>
        <w:jc w:val="left"/>
        <w:rPr>
          <w:sz w:val="20"/>
        </w:rPr>
      </w:pPr>
    </w:p>
    <w:p w:rsidR="001615F0" w:rsidRDefault="001615F0">
      <w:pPr>
        <w:pStyle w:val="a3"/>
        <w:spacing w:before="5"/>
        <w:ind w:left="0"/>
        <w:jc w:val="left"/>
        <w:rPr>
          <w:sz w:val="24"/>
        </w:rPr>
      </w:pPr>
    </w:p>
    <w:p w:rsidR="001615F0" w:rsidRDefault="00A5365E">
      <w:pPr>
        <w:pStyle w:val="1"/>
        <w:spacing w:before="87" w:line="256" w:lineRule="auto"/>
        <w:ind w:right="232"/>
      </w:pPr>
      <w:bookmarkStart w:id="6" w:name="Содержание_учебного_курса_«Основы_финанс"/>
      <w:bookmarkStart w:id="7" w:name="Раздел_1._Финансовое_планирование"/>
      <w:bookmarkStart w:id="8" w:name="Раздел_2._Финансовые_решения_в_семье"/>
      <w:bookmarkStart w:id="9" w:name="7_класс"/>
      <w:bookmarkEnd w:id="6"/>
      <w:bookmarkEnd w:id="7"/>
      <w:bookmarkEnd w:id="8"/>
      <w:bookmarkEnd w:id="9"/>
      <w:r>
        <w:t>Содержание учебного курса «Основы финансовой грамотности. Шаги 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культуре»</w:t>
      </w:r>
    </w:p>
    <w:p w:rsidR="001615F0" w:rsidRDefault="00A5365E">
      <w:pPr>
        <w:spacing w:before="156"/>
        <w:ind w:left="304"/>
        <w:jc w:val="both"/>
        <w:rPr>
          <w:b/>
          <w:sz w:val="28"/>
        </w:rPr>
      </w:pPr>
      <w:r>
        <w:rPr>
          <w:b/>
          <w:sz w:val="28"/>
        </w:rPr>
        <w:t>5—6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p w:rsidR="001615F0" w:rsidRDefault="001615F0">
      <w:pPr>
        <w:pStyle w:val="a3"/>
        <w:spacing w:before="2"/>
        <w:ind w:left="0"/>
        <w:jc w:val="left"/>
        <w:rPr>
          <w:b/>
          <w:sz w:val="29"/>
        </w:rPr>
      </w:pPr>
    </w:p>
    <w:p w:rsidR="001615F0" w:rsidRDefault="00A5365E">
      <w:pPr>
        <w:pStyle w:val="1"/>
      </w:pPr>
      <w:r>
        <w:t>Раздел</w:t>
      </w:r>
      <w:r>
        <w:rPr>
          <w:spacing w:val="-7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Финансовое</w:t>
      </w:r>
      <w:r>
        <w:rPr>
          <w:spacing w:val="-3"/>
        </w:rPr>
        <w:t xml:space="preserve"> </w:t>
      </w:r>
      <w:r>
        <w:t>планирование</w:t>
      </w:r>
    </w:p>
    <w:p w:rsidR="001615F0" w:rsidRDefault="00A5365E">
      <w:pPr>
        <w:pStyle w:val="a3"/>
        <w:spacing w:before="173" w:line="256" w:lineRule="auto"/>
        <w:ind w:right="222"/>
      </w:pPr>
      <w:r>
        <w:t>Личное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Доходы семейного бюджета. Виды доходов семейного бюджета. Источники</w:t>
      </w:r>
      <w:r>
        <w:rPr>
          <w:spacing w:val="1"/>
        </w:rPr>
        <w:t xml:space="preserve"> </w:t>
      </w:r>
      <w:r>
        <w:t>доходов семейного бюджета. Расходы семейного бюджета. Виды расходов</w:t>
      </w:r>
      <w:r>
        <w:rPr>
          <w:spacing w:val="1"/>
        </w:rPr>
        <w:t xml:space="preserve"> </w:t>
      </w:r>
      <w:r>
        <w:t>семейного бюджета. Сбережения. Накопления. Дорогие покупки. Бюджетный</w:t>
      </w:r>
      <w:r>
        <w:rPr>
          <w:spacing w:val="-67"/>
        </w:rPr>
        <w:t xml:space="preserve"> </w:t>
      </w:r>
      <w:r>
        <w:t>баланс. Дефицит. Профицит. Бюджетная дисциплина. Налоговое поведение.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расходов.</w:t>
      </w:r>
    </w:p>
    <w:p w:rsidR="001615F0" w:rsidRDefault="00A5365E">
      <w:pPr>
        <w:pStyle w:val="1"/>
        <w:spacing w:before="161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Финансовые решения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</w:t>
      </w:r>
    </w:p>
    <w:p w:rsidR="001615F0" w:rsidRDefault="00A5365E">
      <w:pPr>
        <w:pStyle w:val="a3"/>
        <w:spacing w:before="172"/>
        <w:ind w:right="220"/>
      </w:pPr>
      <w:r>
        <w:t>Деньги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денег.</w:t>
      </w:r>
      <w:r>
        <w:rPr>
          <w:spacing w:val="1"/>
        </w:rPr>
        <w:t xml:space="preserve"> </w:t>
      </w:r>
      <w:r>
        <w:t>Платёжные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платёжная</w:t>
      </w:r>
      <w:r>
        <w:rPr>
          <w:spacing w:val="-13"/>
        </w:rPr>
        <w:t xml:space="preserve"> </w:t>
      </w:r>
      <w:r>
        <w:t>система.</w:t>
      </w:r>
      <w:r>
        <w:rPr>
          <w:spacing w:val="-13"/>
        </w:rPr>
        <w:t xml:space="preserve"> </w:t>
      </w:r>
      <w:r>
        <w:t>Быстрые</w:t>
      </w:r>
      <w:r>
        <w:rPr>
          <w:spacing w:val="-15"/>
        </w:rPr>
        <w:t xml:space="preserve"> </w:t>
      </w:r>
      <w:r>
        <w:t>платежи.</w:t>
      </w:r>
      <w:r>
        <w:rPr>
          <w:spacing w:val="-13"/>
        </w:rPr>
        <w:t xml:space="preserve"> </w:t>
      </w:r>
      <w:r>
        <w:t>Наличные</w:t>
      </w:r>
      <w:r>
        <w:rPr>
          <w:spacing w:val="-14"/>
        </w:rPr>
        <w:t xml:space="preserve"> </w:t>
      </w:r>
      <w:r>
        <w:t>деньги.</w:t>
      </w:r>
      <w:r>
        <w:rPr>
          <w:spacing w:val="-13"/>
        </w:rPr>
        <w:t xml:space="preserve"> </w:t>
      </w:r>
      <w:r>
        <w:t>Безналичные</w:t>
      </w:r>
      <w:r>
        <w:rPr>
          <w:spacing w:val="-14"/>
        </w:rPr>
        <w:t xml:space="preserve"> </w:t>
      </w:r>
      <w:r>
        <w:t>деньги.</w:t>
      </w:r>
      <w:r>
        <w:rPr>
          <w:spacing w:val="-68"/>
        </w:rPr>
        <w:t xml:space="preserve"> </w:t>
      </w:r>
      <w:r>
        <w:t>Валюты. Российский рубль — национальная валюта. Электронные деньги.</w:t>
      </w:r>
      <w:r>
        <w:rPr>
          <w:spacing w:val="1"/>
        </w:rPr>
        <w:t xml:space="preserve"> </w:t>
      </w:r>
      <w:r>
        <w:rPr>
          <w:spacing w:val="-1"/>
        </w:rPr>
        <w:t>Цифровой</w:t>
      </w:r>
      <w:r>
        <w:rPr>
          <w:spacing w:val="-16"/>
        </w:rPr>
        <w:t xml:space="preserve"> </w:t>
      </w:r>
      <w:r>
        <w:rPr>
          <w:spacing w:val="-1"/>
        </w:rPr>
        <w:t>рубль.</w:t>
      </w:r>
      <w:r>
        <w:rPr>
          <w:spacing w:val="-8"/>
        </w:rPr>
        <w:t xml:space="preserve"> </w:t>
      </w:r>
      <w:r>
        <w:rPr>
          <w:spacing w:val="-1"/>
        </w:rPr>
        <w:t>Сущность,</w:t>
      </w:r>
      <w:r>
        <w:rPr>
          <w:spacing w:val="-13"/>
        </w:rPr>
        <w:t xml:space="preserve"> </w:t>
      </w:r>
      <w:r>
        <w:rPr>
          <w:spacing w:val="-1"/>
        </w:rPr>
        <w:t>причины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виды</w:t>
      </w:r>
      <w:r>
        <w:rPr>
          <w:spacing w:val="-11"/>
        </w:rPr>
        <w:t xml:space="preserve"> </w:t>
      </w:r>
      <w:r>
        <w:rPr>
          <w:spacing w:val="-1"/>
        </w:rPr>
        <w:t>инфляции.</w:t>
      </w:r>
      <w:r>
        <w:rPr>
          <w:spacing w:val="-9"/>
        </w:rPr>
        <w:t xml:space="preserve"> </w:t>
      </w:r>
      <w:r>
        <w:rPr>
          <w:spacing w:val="-1"/>
        </w:rPr>
        <w:t>Подушка</w:t>
      </w:r>
      <w:r>
        <w:rPr>
          <w:spacing w:val="-9"/>
        </w:rPr>
        <w:t xml:space="preserve"> </w:t>
      </w:r>
      <w:r>
        <w:t>финансовой</w:t>
      </w:r>
      <w:r>
        <w:rPr>
          <w:spacing w:val="-68"/>
        </w:rPr>
        <w:t xml:space="preserve"> </w:t>
      </w:r>
      <w:r>
        <w:t>безопасности. Благополучие семьи и финансы. Управление личным временем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финансами.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 xml:space="preserve">решений. </w:t>
      </w:r>
      <w:proofErr w:type="spellStart"/>
      <w:r>
        <w:t>Софинасирование</w:t>
      </w:r>
      <w:proofErr w:type="spellEnd"/>
      <w:r>
        <w:t xml:space="preserve"> семейных расходов. Стереотипы и потребности.</w:t>
      </w:r>
      <w:r>
        <w:rPr>
          <w:spacing w:val="1"/>
        </w:rPr>
        <w:t xml:space="preserve"> </w:t>
      </w:r>
      <w:r>
        <w:t>Обмен.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потребление.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поведение. Собственность. Имущество и обязательства. Финансовые риски.</w:t>
      </w:r>
      <w:r>
        <w:rPr>
          <w:spacing w:val="1"/>
        </w:rPr>
        <w:t xml:space="preserve"> </w:t>
      </w:r>
      <w:r>
        <w:t>Личная</w:t>
      </w:r>
      <w:r>
        <w:rPr>
          <w:spacing w:val="3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денег.</w:t>
      </w:r>
    </w:p>
    <w:p w:rsidR="001615F0" w:rsidRDefault="001615F0">
      <w:pPr>
        <w:pStyle w:val="a3"/>
        <w:spacing w:before="6"/>
        <w:ind w:left="0"/>
        <w:jc w:val="left"/>
      </w:pPr>
    </w:p>
    <w:p w:rsidR="001615F0" w:rsidRDefault="00A5365E">
      <w:pPr>
        <w:pStyle w:val="1"/>
        <w:numPr>
          <w:ilvl w:val="0"/>
          <w:numId w:val="5"/>
        </w:numPr>
        <w:tabs>
          <w:tab w:val="left" w:pos="517"/>
        </w:tabs>
        <w:spacing w:before="1"/>
        <w:ind w:hanging="213"/>
        <w:jc w:val="both"/>
      </w:pPr>
      <w:proofErr w:type="gramStart"/>
      <w:r>
        <w:t>к</w:t>
      </w:r>
      <w:proofErr w:type="gramEnd"/>
      <w:r>
        <w:t>ласс</w:t>
      </w:r>
    </w:p>
    <w:p w:rsidR="001615F0" w:rsidRDefault="00A5365E">
      <w:pPr>
        <w:spacing w:before="182"/>
        <w:ind w:left="304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Экономическая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активность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личности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предпринимательство</w:t>
      </w:r>
    </w:p>
    <w:p w:rsidR="001615F0" w:rsidRDefault="00A5365E">
      <w:pPr>
        <w:pStyle w:val="a3"/>
        <w:spacing w:before="173"/>
        <w:ind w:right="223"/>
      </w:pPr>
      <w:r>
        <w:t>Финансовые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финансами. Разделение и специализация труда. Трудовые ресурсы. Рынок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Наёмный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предпринимательской деятельности. Налоги. Предпринимательские проекты</w:t>
      </w:r>
      <w:r>
        <w:rPr>
          <w:spacing w:val="1"/>
        </w:rPr>
        <w:t xml:space="preserve"> </w:t>
      </w:r>
      <w:r>
        <w:t>и их цели. Формы предпринимательства. Эмоциональный интеллект. Задачи</w:t>
      </w:r>
      <w:r>
        <w:rPr>
          <w:spacing w:val="1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предпринимателя.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6"/>
        </w:rPr>
        <w:t xml:space="preserve"> </w:t>
      </w:r>
      <w:proofErr w:type="spellStart"/>
      <w:r>
        <w:t>Самозанятость</w:t>
      </w:r>
      <w:proofErr w:type="spellEnd"/>
      <w:r>
        <w:t>.</w:t>
      </w:r>
    </w:p>
    <w:p w:rsidR="001615F0" w:rsidRDefault="00A5365E">
      <w:pPr>
        <w:pStyle w:val="a3"/>
        <w:spacing w:before="160"/>
        <w:ind w:right="226"/>
      </w:pPr>
      <w:r>
        <w:t>Фондовый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Биржа.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Акции.</w:t>
      </w:r>
      <w:r>
        <w:rPr>
          <w:spacing w:val="1"/>
        </w:rPr>
        <w:t xml:space="preserve"> </w:t>
      </w:r>
      <w:r>
        <w:t>Облигации,</w:t>
      </w:r>
      <w:r>
        <w:rPr>
          <w:spacing w:val="1"/>
        </w:rPr>
        <w:t xml:space="preserve"> </w:t>
      </w:r>
      <w:r>
        <w:rPr>
          <w:spacing w:val="-1"/>
        </w:rPr>
        <w:t>государственные</w:t>
      </w:r>
      <w:r>
        <w:rPr>
          <w:spacing w:val="-16"/>
        </w:rPr>
        <w:t xml:space="preserve"> </w:t>
      </w:r>
      <w:r>
        <w:rPr>
          <w:spacing w:val="-1"/>
        </w:rPr>
        <w:t>облигации.</w:t>
      </w:r>
      <w:r>
        <w:rPr>
          <w:spacing w:val="-12"/>
        </w:rPr>
        <w:t xml:space="preserve"> </w:t>
      </w:r>
      <w:r>
        <w:rPr>
          <w:spacing w:val="-1"/>
        </w:rPr>
        <w:t>Паевые</w:t>
      </w:r>
      <w:r>
        <w:rPr>
          <w:spacing w:val="-14"/>
        </w:rPr>
        <w:t xml:space="preserve"> </w:t>
      </w:r>
      <w:r>
        <w:rPr>
          <w:spacing w:val="-1"/>
        </w:rPr>
        <w:t>инвестиционные</w:t>
      </w:r>
      <w:r>
        <w:rPr>
          <w:spacing w:val="-7"/>
        </w:rPr>
        <w:t xml:space="preserve"> </w:t>
      </w:r>
      <w:r>
        <w:t>фонды.</w:t>
      </w:r>
      <w:r>
        <w:rPr>
          <w:spacing w:val="-12"/>
        </w:rPr>
        <w:t xml:space="preserve"> </w:t>
      </w:r>
      <w:r>
        <w:t>Сберегательные</w:t>
      </w:r>
      <w:r>
        <w:rPr>
          <w:spacing w:val="-68"/>
        </w:rPr>
        <w:t xml:space="preserve"> </w:t>
      </w:r>
      <w:r>
        <w:t>сертификаты.</w:t>
      </w:r>
    </w:p>
    <w:p w:rsidR="001615F0" w:rsidRDefault="001615F0">
      <w:pPr>
        <w:sectPr w:rsidR="001615F0">
          <w:pgSz w:w="11910" w:h="16840"/>
          <w:pgMar w:top="1140" w:right="620" w:bottom="280" w:left="1400" w:header="761" w:footer="0" w:gutter="0"/>
          <w:cols w:space="720"/>
        </w:sectPr>
      </w:pPr>
    </w:p>
    <w:p w:rsidR="001615F0" w:rsidRDefault="001615F0">
      <w:pPr>
        <w:pStyle w:val="a3"/>
        <w:ind w:left="0"/>
        <w:jc w:val="left"/>
        <w:rPr>
          <w:sz w:val="20"/>
        </w:rPr>
      </w:pPr>
    </w:p>
    <w:p w:rsidR="001615F0" w:rsidRDefault="001615F0">
      <w:pPr>
        <w:pStyle w:val="a3"/>
        <w:spacing w:before="5"/>
        <w:ind w:left="0"/>
        <w:jc w:val="left"/>
        <w:rPr>
          <w:sz w:val="24"/>
        </w:rPr>
      </w:pPr>
    </w:p>
    <w:p w:rsidR="001615F0" w:rsidRDefault="00A5365E">
      <w:pPr>
        <w:pStyle w:val="1"/>
        <w:spacing w:before="87"/>
      </w:pPr>
      <w:bookmarkStart w:id="10" w:name="Раздел_2._Деньги_в_повседневной_жизни"/>
      <w:bookmarkStart w:id="11" w:name="Раздел_3._Защита_прав_потребителей_финан"/>
      <w:bookmarkStart w:id="12" w:name="8_класс"/>
      <w:bookmarkStart w:id="13" w:name="Раздел_2._Услуги_небанковских_организаци"/>
      <w:bookmarkStart w:id="14" w:name="Раздел_3._Страховые_услуги"/>
      <w:bookmarkEnd w:id="10"/>
      <w:bookmarkEnd w:id="11"/>
      <w:bookmarkEnd w:id="12"/>
      <w:bookmarkEnd w:id="13"/>
      <w:bookmarkEnd w:id="14"/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Деньги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8"/>
        </w:rPr>
        <w:t xml:space="preserve"> </w:t>
      </w:r>
      <w:r>
        <w:t>жизни</w:t>
      </w:r>
    </w:p>
    <w:p w:rsidR="001615F0" w:rsidRDefault="00A5365E">
      <w:pPr>
        <w:pStyle w:val="a3"/>
        <w:spacing w:before="173" w:line="256" w:lineRule="auto"/>
        <w:ind w:right="234"/>
      </w:pPr>
      <w:r>
        <w:t>Роль денег в достижении жизненных целей. Расходы на жилище, технику.</w:t>
      </w:r>
      <w:r>
        <w:rPr>
          <w:spacing w:val="1"/>
        </w:rPr>
        <w:t xml:space="preserve"> </w:t>
      </w:r>
      <w:r>
        <w:t xml:space="preserve">Жилищно-коммунальные услуги. Зелёные технологии. </w:t>
      </w:r>
      <w:proofErr w:type="spellStart"/>
      <w:r>
        <w:t>Зёленые</w:t>
      </w:r>
      <w:proofErr w:type="spellEnd"/>
      <w:r>
        <w:t xml:space="preserve"> технологии и</w:t>
      </w:r>
      <w:r>
        <w:rPr>
          <w:spacing w:val="-67"/>
        </w:rPr>
        <w:t xml:space="preserve"> </w:t>
      </w:r>
      <w:r>
        <w:t xml:space="preserve">семейный бюджет. </w:t>
      </w:r>
      <w:proofErr w:type="spellStart"/>
      <w:r>
        <w:t>Энергоэффективность</w:t>
      </w:r>
      <w:proofErr w:type="spellEnd"/>
      <w:r>
        <w:t>. Сбор и утилизация мусора. Деньги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</w:p>
    <w:p w:rsidR="001615F0" w:rsidRDefault="00A5365E">
      <w:pPr>
        <w:pStyle w:val="1"/>
        <w:spacing w:before="158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потребителей</w:t>
      </w:r>
      <w:r>
        <w:rPr>
          <w:spacing w:val="-8"/>
        </w:rPr>
        <w:t xml:space="preserve"> </w:t>
      </w:r>
      <w:r>
        <w:t>финансовых</w:t>
      </w:r>
      <w:r>
        <w:rPr>
          <w:spacing w:val="-8"/>
        </w:rPr>
        <w:t xml:space="preserve"> </w:t>
      </w:r>
      <w:r>
        <w:t>услуг</w:t>
      </w:r>
    </w:p>
    <w:p w:rsidR="001615F0" w:rsidRDefault="00A5365E">
      <w:pPr>
        <w:pStyle w:val="a3"/>
        <w:spacing w:before="173" w:line="256" w:lineRule="auto"/>
        <w:ind w:right="224"/>
      </w:pPr>
      <w:r>
        <w:t>Потребитель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участники.</w:t>
      </w:r>
      <w:r>
        <w:rPr>
          <w:spacing w:val="-67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услуга.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Конкуренция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Хозяйствующие</w:t>
      </w:r>
      <w:r>
        <w:rPr>
          <w:spacing w:val="1"/>
        </w:rPr>
        <w:t xml:space="preserve"> </w:t>
      </w:r>
      <w:r>
        <w:t>субъекты.</w:t>
      </w:r>
      <w:r>
        <w:rPr>
          <w:spacing w:val="-67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консультанты.</w:t>
      </w:r>
      <w:r>
        <w:rPr>
          <w:spacing w:val="1"/>
        </w:rPr>
        <w:t xml:space="preserve"> </w:t>
      </w:r>
      <w:r>
        <w:t>Финансовая реклама. Защита от финансовых манипуляций. Организации по</w:t>
      </w:r>
      <w:r>
        <w:rPr>
          <w:spacing w:val="1"/>
        </w:rPr>
        <w:t xml:space="preserve"> </w:t>
      </w:r>
      <w:r>
        <w:t>защите</w:t>
      </w:r>
      <w:r>
        <w:rPr>
          <w:spacing w:val="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потребителей</w:t>
      </w:r>
      <w:r>
        <w:rPr>
          <w:spacing w:val="4"/>
        </w:rPr>
        <w:t xml:space="preserve"> </w:t>
      </w:r>
      <w:r>
        <w:t>финансовых услуг.</w:t>
      </w:r>
    </w:p>
    <w:p w:rsidR="001615F0" w:rsidRDefault="001615F0">
      <w:pPr>
        <w:pStyle w:val="a3"/>
        <w:spacing w:before="8"/>
        <w:ind w:left="0"/>
        <w:jc w:val="left"/>
        <w:rPr>
          <w:sz w:val="27"/>
        </w:rPr>
      </w:pPr>
    </w:p>
    <w:p w:rsidR="001615F0" w:rsidRDefault="00A5365E">
      <w:pPr>
        <w:pStyle w:val="1"/>
        <w:numPr>
          <w:ilvl w:val="0"/>
          <w:numId w:val="5"/>
        </w:numPr>
        <w:tabs>
          <w:tab w:val="left" w:pos="517"/>
        </w:tabs>
        <w:ind w:hanging="213"/>
        <w:jc w:val="both"/>
      </w:pPr>
      <w:r>
        <w:t>класс</w:t>
      </w:r>
    </w:p>
    <w:p w:rsidR="001615F0" w:rsidRDefault="00A5365E">
      <w:pPr>
        <w:spacing w:before="178"/>
        <w:ind w:left="304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Банковские услуги</w:t>
      </w:r>
    </w:p>
    <w:p w:rsidR="001615F0" w:rsidRDefault="00A5365E">
      <w:pPr>
        <w:pStyle w:val="a3"/>
        <w:spacing w:before="177" w:line="256" w:lineRule="auto"/>
        <w:ind w:right="221"/>
      </w:pPr>
      <w:r>
        <w:t>Банк и его функции. Виды счетов. Рассчетно-кассовые операции. Валюта и</w:t>
      </w:r>
      <w:r>
        <w:rPr>
          <w:spacing w:val="1"/>
        </w:rPr>
        <w:t xml:space="preserve"> </w:t>
      </w:r>
      <w:r>
        <w:t>операции с ней. Банковский вклад. Депозиты. Система страхования вкладов.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драгоценными</w:t>
      </w:r>
      <w:r>
        <w:rPr>
          <w:spacing w:val="1"/>
        </w:rPr>
        <w:t xml:space="preserve"> </w:t>
      </w:r>
      <w:r>
        <w:t>металлами.</w:t>
      </w:r>
      <w:r>
        <w:rPr>
          <w:spacing w:val="1"/>
        </w:rPr>
        <w:t xml:space="preserve"> </w:t>
      </w:r>
      <w:r>
        <w:t>Кредит.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кредитов.</w:t>
      </w:r>
      <w:r>
        <w:rPr>
          <w:spacing w:val="1"/>
        </w:rPr>
        <w:t xml:space="preserve"> </w:t>
      </w:r>
      <w:r>
        <w:t>Потребительский</w:t>
      </w:r>
      <w:r>
        <w:rPr>
          <w:spacing w:val="1"/>
        </w:rPr>
        <w:t xml:space="preserve"> </w:t>
      </w:r>
      <w:r>
        <w:t>кредит.</w:t>
      </w:r>
      <w:r>
        <w:rPr>
          <w:spacing w:val="1"/>
        </w:rPr>
        <w:t xml:space="preserve"> </w:t>
      </w:r>
      <w:r>
        <w:t>Автокредитование.</w:t>
      </w:r>
      <w:r>
        <w:rPr>
          <w:spacing w:val="1"/>
        </w:rPr>
        <w:t xml:space="preserve"> </w:t>
      </w:r>
      <w:r>
        <w:t>Ипотека.</w:t>
      </w:r>
      <w:r>
        <w:rPr>
          <w:spacing w:val="1"/>
        </w:rPr>
        <w:t xml:space="preserve"> </w:t>
      </w:r>
      <w:r>
        <w:t>Поручительство.</w:t>
      </w:r>
      <w:r>
        <w:rPr>
          <w:spacing w:val="1"/>
        </w:rPr>
        <w:t xml:space="preserve"> </w:t>
      </w:r>
      <w:r>
        <w:t>Рефинансирование.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карт.</w:t>
      </w:r>
      <w:r>
        <w:rPr>
          <w:spacing w:val="1"/>
        </w:rPr>
        <w:t xml:space="preserve"> </w:t>
      </w:r>
      <w:r>
        <w:t>Овердрафт.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банкинг. Мобильные</w:t>
      </w:r>
      <w:r>
        <w:rPr>
          <w:spacing w:val="3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банков.</w:t>
      </w:r>
    </w:p>
    <w:p w:rsidR="001615F0" w:rsidRDefault="00A5365E">
      <w:pPr>
        <w:pStyle w:val="1"/>
        <w:spacing w:before="151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небанковских</w:t>
      </w:r>
      <w:r>
        <w:rPr>
          <w:spacing w:val="-5"/>
        </w:rPr>
        <w:t xml:space="preserve"> </w:t>
      </w:r>
      <w:r>
        <w:t>организаций</w:t>
      </w:r>
    </w:p>
    <w:p w:rsidR="001615F0" w:rsidRDefault="00A5365E">
      <w:pPr>
        <w:pStyle w:val="a3"/>
        <w:spacing w:before="177" w:line="256" w:lineRule="auto"/>
        <w:ind w:right="221"/>
      </w:pPr>
      <w:r>
        <w:t>Отличия займа от кредита.</w:t>
      </w:r>
      <w:r>
        <w:rPr>
          <w:spacing w:val="1"/>
        </w:rPr>
        <w:t xml:space="preserve"> </w:t>
      </w:r>
      <w:proofErr w:type="spellStart"/>
      <w:r>
        <w:t>Микрозаём</w:t>
      </w:r>
      <w:proofErr w:type="spellEnd"/>
      <w:r>
        <w:t xml:space="preserve"> в </w:t>
      </w:r>
      <w:proofErr w:type="spellStart"/>
      <w:r>
        <w:t>микрофинансовых</w:t>
      </w:r>
      <w:proofErr w:type="spellEnd"/>
      <w:r>
        <w:t xml:space="preserve"> организациях,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кооперативах,</w:t>
      </w:r>
      <w:r>
        <w:rPr>
          <w:spacing w:val="1"/>
        </w:rPr>
        <w:t xml:space="preserve"> </w:t>
      </w:r>
      <w:r>
        <w:t>ломбардах.</w:t>
      </w:r>
      <w:r>
        <w:rPr>
          <w:spacing w:val="1"/>
        </w:rPr>
        <w:t xml:space="preserve"> </w:t>
      </w:r>
      <w:r>
        <w:t>Кредитная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рейтинг.</w:t>
      </w:r>
      <w:r>
        <w:rPr>
          <w:spacing w:val="-6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кооперативов.</w:t>
      </w:r>
      <w:r>
        <w:rPr>
          <w:spacing w:val="1"/>
        </w:rPr>
        <w:t xml:space="preserve"> </w:t>
      </w:r>
      <w:r>
        <w:t>Коллекторы.</w:t>
      </w:r>
      <w:r>
        <w:rPr>
          <w:spacing w:val="1"/>
        </w:rPr>
        <w:t xml:space="preserve"> </w:t>
      </w:r>
      <w:r>
        <w:t>Паевые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фонды.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фонды.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банкротство.</w:t>
      </w:r>
      <w:r>
        <w:rPr>
          <w:spacing w:val="1"/>
        </w:rPr>
        <w:t xml:space="preserve"> </w:t>
      </w:r>
      <w:r>
        <w:t>Защита</w:t>
      </w:r>
      <w:r>
        <w:rPr>
          <w:spacing w:val="3"/>
        </w:rPr>
        <w:t xml:space="preserve"> </w:t>
      </w:r>
      <w:r>
        <w:t>от кредиторов.</w:t>
      </w:r>
    </w:p>
    <w:p w:rsidR="001615F0" w:rsidRDefault="00A5365E">
      <w:pPr>
        <w:pStyle w:val="1"/>
        <w:spacing w:before="155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Страховые</w:t>
      </w:r>
      <w:r>
        <w:rPr>
          <w:spacing w:val="-3"/>
        </w:rPr>
        <w:t xml:space="preserve"> </w:t>
      </w:r>
      <w:r>
        <w:t>услуги</w:t>
      </w:r>
    </w:p>
    <w:p w:rsidR="001615F0" w:rsidRDefault="00A5365E">
      <w:pPr>
        <w:pStyle w:val="a3"/>
        <w:spacing w:before="173" w:line="256" w:lineRule="auto"/>
        <w:ind w:right="227"/>
      </w:pPr>
      <w:r>
        <w:t>Природа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Автострахование.</w:t>
      </w:r>
      <w:r>
        <w:rPr>
          <w:spacing w:val="1"/>
        </w:rPr>
        <w:t xml:space="preserve"> </w:t>
      </w:r>
      <w:r>
        <w:t>Страхование</w:t>
      </w:r>
      <w:r>
        <w:rPr>
          <w:spacing w:val="2"/>
        </w:rPr>
        <w:t xml:space="preserve"> </w:t>
      </w:r>
      <w:r>
        <w:t>рисков.</w:t>
      </w:r>
      <w:r>
        <w:rPr>
          <w:spacing w:val="3"/>
        </w:rPr>
        <w:t xml:space="preserve"> </w:t>
      </w:r>
      <w:r>
        <w:t>Страхование бизнеса.</w:t>
      </w:r>
      <w:r>
        <w:rPr>
          <w:spacing w:val="1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договор.</w:t>
      </w:r>
    </w:p>
    <w:p w:rsidR="001615F0" w:rsidRDefault="001615F0">
      <w:pPr>
        <w:spacing w:line="256" w:lineRule="auto"/>
        <w:sectPr w:rsidR="001615F0">
          <w:pgSz w:w="11910" w:h="16840"/>
          <w:pgMar w:top="1140" w:right="620" w:bottom="280" w:left="1400" w:header="761" w:footer="0" w:gutter="0"/>
          <w:cols w:space="720"/>
        </w:sectPr>
      </w:pPr>
    </w:p>
    <w:p w:rsidR="001615F0" w:rsidRDefault="00A5365E">
      <w:pPr>
        <w:pStyle w:val="1"/>
        <w:numPr>
          <w:ilvl w:val="0"/>
          <w:numId w:val="5"/>
        </w:numPr>
        <w:tabs>
          <w:tab w:val="left" w:pos="517"/>
        </w:tabs>
        <w:spacing w:before="94"/>
        <w:ind w:hanging="213"/>
      </w:pPr>
      <w:bookmarkStart w:id="15" w:name="9_класс"/>
      <w:bookmarkStart w:id="16" w:name="Раздел_2._Деньги_и_их_формы_в_цифровом_о"/>
      <w:bookmarkStart w:id="17" w:name="Раздел_3._Способы_защиты_от_финансового_"/>
      <w:bookmarkStart w:id="18" w:name="Планируемые___результаты____освоения____"/>
      <w:bookmarkEnd w:id="15"/>
      <w:bookmarkEnd w:id="16"/>
      <w:bookmarkEnd w:id="17"/>
      <w:bookmarkEnd w:id="18"/>
      <w:proofErr w:type="gramStart"/>
      <w:r>
        <w:lastRenderedPageBreak/>
        <w:t>к</w:t>
      </w:r>
      <w:proofErr w:type="gramEnd"/>
      <w:r>
        <w:t>ласс</w:t>
      </w:r>
    </w:p>
    <w:p w:rsidR="001615F0" w:rsidRDefault="00A5365E">
      <w:pPr>
        <w:spacing w:before="182"/>
        <w:ind w:left="304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Капитал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инвестиции</w:t>
      </w:r>
    </w:p>
    <w:p w:rsidR="001615F0" w:rsidRDefault="00A5365E">
      <w:pPr>
        <w:pStyle w:val="a3"/>
        <w:spacing w:before="173" w:line="256" w:lineRule="auto"/>
        <w:ind w:right="218"/>
      </w:pPr>
      <w:r>
        <w:t>Виды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инвестирования.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инвестирования: цели и психология.</w:t>
      </w:r>
      <w:r>
        <w:rPr>
          <w:spacing w:val="1"/>
        </w:rPr>
        <w:t xml:space="preserve"> </w:t>
      </w:r>
      <w:r>
        <w:t>Финансовое инвестирование. Ценные</w:t>
      </w:r>
      <w:r>
        <w:rPr>
          <w:spacing w:val="1"/>
        </w:rPr>
        <w:t xml:space="preserve"> </w:t>
      </w:r>
      <w:r>
        <w:t>бумаги и их виды. Дивиденды. Спекуляции. Основы финансового здоровья.</w:t>
      </w:r>
      <w:r>
        <w:rPr>
          <w:spacing w:val="1"/>
        </w:rPr>
        <w:t xml:space="preserve"> </w:t>
      </w:r>
      <w:r>
        <w:t>Активы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пассивы.</w:t>
      </w:r>
      <w:r>
        <w:rPr>
          <w:spacing w:val="1"/>
        </w:rPr>
        <w:t xml:space="preserve"> </w:t>
      </w:r>
      <w:r>
        <w:t>Инвестиции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инвестирования.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молодёжи.</w:t>
      </w:r>
    </w:p>
    <w:p w:rsidR="001615F0" w:rsidRDefault="00A5365E">
      <w:pPr>
        <w:pStyle w:val="1"/>
        <w:spacing w:before="156"/>
      </w:pPr>
      <w:r>
        <w:t>Раздел</w:t>
      </w:r>
      <w:r>
        <w:rPr>
          <w:spacing w:val="-5"/>
        </w:rPr>
        <w:t xml:space="preserve"> </w:t>
      </w:r>
      <w:r>
        <w:t>2. Деньги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обществе</w:t>
      </w:r>
    </w:p>
    <w:p w:rsidR="001615F0" w:rsidRDefault="00A5365E">
      <w:pPr>
        <w:pStyle w:val="a3"/>
        <w:spacing w:before="172" w:line="256" w:lineRule="auto"/>
        <w:ind w:right="219"/>
      </w:pPr>
      <w:r>
        <w:t>Человек и цифровая среда. Цифровое общество и финансы. Цифровой след.</w:t>
      </w:r>
      <w:r>
        <w:rPr>
          <w:spacing w:val="1"/>
        </w:rPr>
        <w:t xml:space="preserve"> </w:t>
      </w:r>
      <w:r>
        <w:t>Цифровой профиль. Цифровые финансовые услуги. Роботизация и финансы.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роботы.</w:t>
      </w:r>
      <w:r>
        <w:rPr>
          <w:spacing w:val="1"/>
        </w:rPr>
        <w:t xml:space="preserve"> </w:t>
      </w:r>
      <w:r>
        <w:t>Онлайн-кошельки.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валюта.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потребителя.</w:t>
      </w:r>
    </w:p>
    <w:p w:rsidR="001615F0" w:rsidRDefault="00A5365E">
      <w:pPr>
        <w:pStyle w:val="1"/>
        <w:spacing w:before="160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финансового</w:t>
      </w:r>
      <w:r>
        <w:rPr>
          <w:spacing w:val="-8"/>
        </w:rPr>
        <w:t xml:space="preserve"> </w:t>
      </w:r>
      <w:r>
        <w:t>мошенничества</w:t>
      </w:r>
    </w:p>
    <w:p w:rsidR="001615F0" w:rsidRDefault="00A5365E">
      <w:pPr>
        <w:pStyle w:val="a3"/>
        <w:spacing w:before="177" w:line="256" w:lineRule="auto"/>
        <w:ind w:right="220"/>
      </w:pP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прав</w:t>
      </w:r>
      <w:r>
        <w:rPr>
          <w:spacing w:val="-12"/>
        </w:rPr>
        <w:t xml:space="preserve"> </w:t>
      </w:r>
      <w:r>
        <w:t>потребителя</w:t>
      </w:r>
      <w:r>
        <w:rPr>
          <w:spacing w:val="-7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услуг.</w:t>
      </w:r>
      <w:r>
        <w:rPr>
          <w:spacing w:val="-3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Телефонное</w:t>
      </w:r>
      <w:r>
        <w:rPr>
          <w:spacing w:val="1"/>
        </w:rPr>
        <w:t xml:space="preserve"> </w:t>
      </w:r>
      <w:r>
        <w:t>мошенничество.</w:t>
      </w:r>
      <w:r>
        <w:rPr>
          <w:spacing w:val="1"/>
        </w:rPr>
        <w:t xml:space="preserve"> </w:t>
      </w:r>
      <w:proofErr w:type="spellStart"/>
      <w:r>
        <w:t>Кибермошенничество</w:t>
      </w:r>
      <w:proofErr w:type="spellEnd"/>
      <w:r>
        <w:t>.</w:t>
      </w:r>
      <w:r>
        <w:rPr>
          <w:spacing w:val="1"/>
        </w:rPr>
        <w:t xml:space="preserve"> </w:t>
      </w:r>
      <w:r>
        <w:rPr>
          <w:w w:val="95"/>
        </w:rPr>
        <w:t>Финансовые</w:t>
      </w:r>
      <w:r>
        <w:rPr>
          <w:spacing w:val="1"/>
          <w:w w:val="95"/>
        </w:rPr>
        <w:t xml:space="preserve"> </w:t>
      </w:r>
      <w:r>
        <w:rPr>
          <w:w w:val="95"/>
        </w:rPr>
        <w:t>пирамиды. Социальная</w:t>
      </w:r>
      <w:r>
        <w:rPr>
          <w:spacing w:val="1"/>
          <w:w w:val="95"/>
        </w:rPr>
        <w:t xml:space="preserve"> </w:t>
      </w:r>
      <w:r>
        <w:rPr>
          <w:w w:val="95"/>
        </w:rPr>
        <w:t>инженерия. Кража персональных данных.</w:t>
      </w:r>
      <w:r>
        <w:rPr>
          <w:spacing w:val="1"/>
          <w:w w:val="95"/>
        </w:rPr>
        <w:t xml:space="preserve"> </w:t>
      </w:r>
      <w:r>
        <w:t>Мошенничество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банковскими</w:t>
      </w:r>
      <w:r>
        <w:rPr>
          <w:spacing w:val="1"/>
        </w:rPr>
        <w:t xml:space="preserve"> </w:t>
      </w:r>
      <w:r>
        <w:t>картами.</w:t>
      </w:r>
      <w:r>
        <w:rPr>
          <w:spacing w:val="1"/>
        </w:rPr>
        <w:t xml:space="preserve"> </w:t>
      </w:r>
      <w:r>
        <w:t>Мошенничество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кредитами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"/>
          <w:sz w:val="22"/>
        </w:rPr>
        <w:t xml:space="preserve"> </w:t>
      </w:r>
      <w:r>
        <w:t>Страховое</w:t>
      </w:r>
      <w:r>
        <w:rPr>
          <w:spacing w:val="1"/>
        </w:rPr>
        <w:t xml:space="preserve"> </w:t>
      </w:r>
      <w:r>
        <w:t>мошенничество.</w:t>
      </w:r>
      <w:r>
        <w:rPr>
          <w:spacing w:val="1"/>
        </w:rPr>
        <w:t xml:space="preserve"> </w:t>
      </w:r>
      <w:r>
        <w:t>Незаконный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пенсионных</w:t>
      </w:r>
      <w:r>
        <w:rPr>
          <w:spacing w:val="1"/>
        </w:rPr>
        <w:t xml:space="preserve"> </w:t>
      </w:r>
      <w:r>
        <w:t>накоплений.</w:t>
      </w:r>
      <w:r>
        <w:rPr>
          <w:spacing w:val="1"/>
        </w:rPr>
        <w:t xml:space="preserve"> </w:t>
      </w:r>
      <w:r>
        <w:rPr>
          <w:w w:val="95"/>
        </w:rPr>
        <w:t>Защита</w:t>
      </w:r>
      <w:r>
        <w:rPr>
          <w:spacing w:val="25"/>
          <w:w w:val="95"/>
        </w:rPr>
        <w:t xml:space="preserve"> </w:t>
      </w:r>
      <w:r>
        <w:rPr>
          <w:w w:val="95"/>
        </w:rPr>
        <w:t>от</w:t>
      </w:r>
      <w:r>
        <w:rPr>
          <w:spacing w:val="14"/>
          <w:w w:val="95"/>
        </w:rPr>
        <w:t xml:space="preserve"> </w:t>
      </w:r>
      <w:r>
        <w:rPr>
          <w:w w:val="95"/>
        </w:rPr>
        <w:t>мошенников.</w:t>
      </w:r>
      <w:r>
        <w:rPr>
          <w:spacing w:val="-3"/>
          <w:w w:val="95"/>
        </w:rPr>
        <w:t xml:space="preserve"> </w:t>
      </w:r>
      <w:r>
        <w:rPr>
          <w:w w:val="95"/>
        </w:rPr>
        <w:t>Защита</w:t>
      </w:r>
      <w:r>
        <w:rPr>
          <w:spacing w:val="25"/>
          <w:w w:val="95"/>
        </w:rPr>
        <w:t xml:space="preserve"> </w:t>
      </w:r>
      <w:r>
        <w:rPr>
          <w:w w:val="95"/>
        </w:rPr>
        <w:t>при</w:t>
      </w:r>
      <w:r>
        <w:rPr>
          <w:spacing w:val="17"/>
          <w:w w:val="95"/>
        </w:rPr>
        <w:t xml:space="preserve"> </w:t>
      </w:r>
      <w:r>
        <w:rPr>
          <w:w w:val="95"/>
        </w:rPr>
        <w:t>работе</w:t>
      </w:r>
      <w:r>
        <w:rPr>
          <w:spacing w:val="23"/>
          <w:w w:val="95"/>
        </w:rPr>
        <w:t xml:space="preserve"> </w:t>
      </w:r>
      <w:r>
        <w:rPr>
          <w:w w:val="95"/>
        </w:rPr>
        <w:t>с</w:t>
      </w:r>
      <w:r>
        <w:rPr>
          <w:spacing w:val="23"/>
          <w:w w:val="95"/>
        </w:rPr>
        <w:t xml:space="preserve"> </w:t>
      </w:r>
      <w:r>
        <w:rPr>
          <w:w w:val="95"/>
        </w:rPr>
        <w:t>цифровыми</w:t>
      </w:r>
      <w:r>
        <w:rPr>
          <w:spacing w:val="27"/>
          <w:w w:val="95"/>
        </w:rPr>
        <w:t xml:space="preserve"> </w:t>
      </w:r>
      <w:r>
        <w:rPr>
          <w:w w:val="95"/>
        </w:rPr>
        <w:t>устройствами.</w:t>
      </w:r>
    </w:p>
    <w:p w:rsidR="001615F0" w:rsidRDefault="00A5365E">
      <w:pPr>
        <w:pStyle w:val="1"/>
        <w:spacing w:before="148"/>
      </w:pPr>
      <w:r>
        <w:t xml:space="preserve">Планируемые  </w:t>
      </w:r>
      <w:r>
        <w:rPr>
          <w:spacing w:val="38"/>
        </w:rPr>
        <w:t xml:space="preserve"> </w:t>
      </w:r>
      <w:r>
        <w:t xml:space="preserve">результаты  </w:t>
      </w:r>
      <w:r>
        <w:rPr>
          <w:spacing w:val="32"/>
        </w:rPr>
        <w:t xml:space="preserve"> </w:t>
      </w:r>
      <w:r>
        <w:t xml:space="preserve">освоения   </w:t>
      </w:r>
      <w:r>
        <w:rPr>
          <w:spacing w:val="35"/>
        </w:rPr>
        <w:t xml:space="preserve"> </w:t>
      </w:r>
      <w:r>
        <w:t xml:space="preserve">программы   </w:t>
      </w:r>
      <w:r>
        <w:rPr>
          <w:spacing w:val="31"/>
        </w:rPr>
        <w:t xml:space="preserve"> </w:t>
      </w:r>
      <w:r>
        <w:t xml:space="preserve">учебного   </w:t>
      </w:r>
      <w:r>
        <w:rPr>
          <w:spacing w:val="32"/>
        </w:rPr>
        <w:t xml:space="preserve"> </w:t>
      </w:r>
      <w:r>
        <w:t>курса</w:t>
      </w:r>
    </w:p>
    <w:p w:rsidR="001615F0" w:rsidRDefault="00A5365E">
      <w:pPr>
        <w:spacing w:before="18"/>
        <w:ind w:left="304"/>
        <w:jc w:val="both"/>
        <w:rPr>
          <w:b/>
          <w:sz w:val="28"/>
        </w:rPr>
      </w:pPr>
      <w:r>
        <w:rPr>
          <w:b/>
          <w:sz w:val="28"/>
        </w:rPr>
        <w:t>«Финансовая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культура»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1615F0" w:rsidRDefault="00A5365E">
      <w:pPr>
        <w:pStyle w:val="a3"/>
        <w:spacing w:before="178" w:line="256" w:lineRule="auto"/>
        <w:ind w:right="229" w:firstLine="706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 преподавания тем по формированию финансовой культуры в</w:t>
      </w:r>
      <w:r>
        <w:rPr>
          <w:spacing w:val="1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школе.</w:t>
      </w:r>
    </w:p>
    <w:p w:rsidR="001615F0" w:rsidRDefault="00A5365E">
      <w:pPr>
        <w:pStyle w:val="a3"/>
        <w:spacing w:line="316" w:lineRule="exact"/>
        <w:ind w:left="1010"/>
      </w:pPr>
      <w:r>
        <w:t>Планируемые</w:t>
      </w:r>
      <w:r>
        <w:rPr>
          <w:spacing w:val="5"/>
        </w:rPr>
        <w:t xml:space="preserve"> </w:t>
      </w:r>
      <w:r>
        <w:t>предметные</w:t>
      </w:r>
      <w:r>
        <w:rPr>
          <w:spacing w:val="69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содержание</w:t>
      </w:r>
      <w:r>
        <w:rPr>
          <w:spacing w:val="74"/>
        </w:rPr>
        <w:t xml:space="preserve"> </w:t>
      </w:r>
      <w:r>
        <w:t>учебного</w:t>
      </w:r>
      <w:r>
        <w:rPr>
          <w:spacing w:val="67"/>
        </w:rPr>
        <w:t xml:space="preserve"> </w:t>
      </w:r>
      <w:r>
        <w:t>курса</w:t>
      </w:r>
    </w:p>
    <w:p w:rsidR="001615F0" w:rsidRDefault="00A5365E">
      <w:pPr>
        <w:pStyle w:val="a3"/>
        <w:spacing w:before="24" w:line="256" w:lineRule="auto"/>
        <w:ind w:right="226"/>
      </w:pPr>
      <w:proofErr w:type="gramStart"/>
      <w:r>
        <w:t>«Финансовая культура» распределены по годам обучения с учётом 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</w:t>
      </w:r>
      <w:r>
        <w:rPr>
          <w:spacing w:val="-67"/>
        </w:rPr>
        <w:t xml:space="preserve"> </w:t>
      </w:r>
      <w:r>
        <w:t>образования, а</w:t>
      </w:r>
      <w:r>
        <w:rPr>
          <w:spacing w:val="1"/>
        </w:rPr>
        <w:t xml:space="preserve"> </w:t>
      </w:r>
      <w:r>
        <w:t>также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Примерной программы воспитания,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финансовой компетентности школьников, Рекомендаций Центрального банка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5"/>
        </w:rPr>
        <w:t xml:space="preserve"> </w:t>
      </w:r>
      <w:r>
        <w:t>школы.</w:t>
      </w:r>
      <w:proofErr w:type="gramEnd"/>
    </w:p>
    <w:p w:rsidR="001615F0" w:rsidRDefault="001615F0">
      <w:pPr>
        <w:spacing w:line="256" w:lineRule="auto"/>
        <w:sectPr w:rsidR="001615F0">
          <w:pgSz w:w="11910" w:h="16840"/>
          <w:pgMar w:top="1140" w:right="620" w:bottom="280" w:left="1400" w:header="761" w:footer="0" w:gutter="0"/>
          <w:cols w:space="720"/>
        </w:sectPr>
      </w:pPr>
    </w:p>
    <w:p w:rsidR="001615F0" w:rsidRDefault="00A5365E">
      <w:pPr>
        <w:spacing w:before="94"/>
        <w:ind w:left="304"/>
        <w:rPr>
          <w:b/>
          <w:i/>
          <w:sz w:val="28"/>
        </w:rPr>
      </w:pPr>
      <w:bookmarkStart w:id="19" w:name="Гражданское_воспитание:"/>
      <w:bookmarkStart w:id="20" w:name="Патриотическое_воспитание:"/>
      <w:bookmarkStart w:id="21" w:name="Духовно-нравственное_воспитание:"/>
      <w:bookmarkStart w:id="22" w:name="Эстетическое_воспитание:"/>
      <w:bookmarkEnd w:id="19"/>
      <w:bookmarkEnd w:id="20"/>
      <w:bookmarkEnd w:id="21"/>
      <w:bookmarkEnd w:id="22"/>
      <w:r>
        <w:rPr>
          <w:b/>
          <w:i/>
          <w:sz w:val="28"/>
        </w:rPr>
        <w:lastRenderedPageBreak/>
        <w:t>Личностные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:rsidR="001615F0" w:rsidRDefault="00A5365E">
      <w:pPr>
        <w:pStyle w:val="a3"/>
        <w:spacing w:before="172" w:line="256" w:lineRule="auto"/>
        <w:ind w:right="230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 курса «Финансовая культура» для основного общего образования</w:t>
      </w:r>
      <w:r>
        <w:rPr>
          <w:spacing w:val="1"/>
        </w:rPr>
        <w:t xml:space="preserve"> </w:t>
      </w:r>
      <w:r>
        <w:t>(5—9 классы).</w:t>
      </w:r>
    </w:p>
    <w:p w:rsidR="001615F0" w:rsidRDefault="00A5365E">
      <w:pPr>
        <w:pStyle w:val="1"/>
        <w:spacing w:before="162"/>
        <w:ind w:left="871"/>
      </w:pPr>
      <w:r>
        <w:t>Гражданское</w:t>
      </w:r>
      <w:r>
        <w:rPr>
          <w:spacing w:val="-8"/>
        </w:rPr>
        <w:t xml:space="preserve"> </w:t>
      </w:r>
      <w:r>
        <w:t>воспитание:</w:t>
      </w:r>
    </w:p>
    <w:p w:rsidR="001615F0" w:rsidRDefault="00A5365E">
      <w:pPr>
        <w:pStyle w:val="a3"/>
        <w:spacing w:before="178" w:line="256" w:lineRule="auto"/>
        <w:ind w:right="220" w:firstLine="566"/>
      </w:pPr>
      <w:r>
        <w:t>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 уважение прав, свобод и законных интересов других людей; активное</w:t>
      </w:r>
      <w:r>
        <w:rPr>
          <w:spacing w:val="1"/>
        </w:rPr>
        <w:t xml:space="preserve"> </w:t>
      </w:r>
      <w:r>
        <w:t>участие в жизни семьи, образовательной организации, местного сообщества,</w:t>
      </w:r>
      <w:r>
        <w:rPr>
          <w:spacing w:val="1"/>
        </w:rPr>
        <w:t xml:space="preserve"> </w:t>
      </w:r>
      <w:r>
        <w:t>родного края, страны; неприятие любых форм экстремизма, 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proofErr w:type="gramStart"/>
      <w:r>
        <w:t>представление об основных правах,</w:t>
      </w:r>
      <w:r>
        <w:rPr>
          <w:spacing w:val="1"/>
        </w:rPr>
        <w:t xml:space="preserve"> </w:t>
      </w:r>
      <w:r>
        <w:t>свободах и обязанностях гражданина,</w:t>
      </w:r>
      <w:r>
        <w:rPr>
          <w:spacing w:val="1"/>
        </w:rPr>
        <w:t xml:space="preserve"> </w:t>
      </w:r>
      <w:r>
        <w:rPr>
          <w:spacing w:val="-1"/>
        </w:rPr>
        <w:t>социальных</w:t>
      </w:r>
      <w:r>
        <w:rPr>
          <w:spacing w:val="-14"/>
        </w:rPr>
        <w:t xml:space="preserve"> </w:t>
      </w:r>
      <w:r>
        <w:rPr>
          <w:spacing w:val="-1"/>
        </w:rPr>
        <w:t>нормах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правилах</w:t>
      </w:r>
      <w:r>
        <w:rPr>
          <w:spacing w:val="-15"/>
        </w:rPr>
        <w:t xml:space="preserve"> </w:t>
      </w:r>
      <w:r>
        <w:rPr>
          <w:spacing w:val="-1"/>
        </w:rPr>
        <w:t>межличностных</w:t>
      </w:r>
      <w:r>
        <w:rPr>
          <w:spacing w:val="-13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поликультурном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 стремление к взаимопониманию и</w:t>
      </w:r>
      <w:r>
        <w:rPr>
          <w:spacing w:val="1"/>
        </w:rPr>
        <w:t xml:space="preserve"> </w:t>
      </w:r>
      <w:r>
        <w:t>взаимопомощи; активное</w:t>
      </w:r>
      <w:r>
        <w:rPr>
          <w:spacing w:val="1"/>
        </w:rPr>
        <w:t xml:space="preserve"> </w:t>
      </w:r>
      <w:r>
        <w:t>участие в школьном самоуправлении; готовность к участию в 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4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  <w:proofErr w:type="gramEnd"/>
    </w:p>
    <w:p w:rsidR="001615F0" w:rsidRDefault="00A5365E">
      <w:pPr>
        <w:pStyle w:val="1"/>
        <w:spacing w:before="144"/>
        <w:ind w:left="871"/>
      </w:pPr>
      <w:r>
        <w:t>Патриотическое</w:t>
      </w:r>
      <w:r>
        <w:rPr>
          <w:spacing w:val="-7"/>
        </w:rPr>
        <w:t xml:space="preserve"> </w:t>
      </w:r>
      <w:r>
        <w:t>воспитание:</w:t>
      </w:r>
    </w:p>
    <w:p w:rsidR="001615F0" w:rsidRDefault="00A5365E">
      <w:pPr>
        <w:pStyle w:val="a3"/>
        <w:spacing w:before="172" w:line="256" w:lineRule="auto"/>
        <w:ind w:right="212" w:firstLine="566"/>
      </w:pPr>
      <w:proofErr w:type="gramStart"/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обществе; проявление интереса к познанию родного</w:t>
      </w:r>
      <w:r>
        <w:rPr>
          <w:spacing w:val="-67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 ценностное отношение к достижениям своей Родины — России, 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-67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праздникам; историческому, природному наследию и памятникам, традициям</w:t>
      </w:r>
      <w:r>
        <w:rPr>
          <w:spacing w:val="-6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5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5"/>
        </w:rPr>
        <w:t xml:space="preserve"> </w:t>
      </w:r>
      <w:r>
        <w:t>стране.</w:t>
      </w:r>
      <w:proofErr w:type="gramEnd"/>
    </w:p>
    <w:p w:rsidR="001615F0" w:rsidRDefault="00A5365E">
      <w:pPr>
        <w:pStyle w:val="1"/>
        <w:spacing w:before="149"/>
        <w:ind w:left="871"/>
      </w:pPr>
      <w:r>
        <w:t>Духовно-нравственное</w:t>
      </w:r>
      <w:r>
        <w:rPr>
          <w:spacing w:val="-8"/>
        </w:rPr>
        <w:t xml:space="preserve"> </w:t>
      </w:r>
      <w:r>
        <w:t>воспитание:</w:t>
      </w:r>
    </w:p>
    <w:p w:rsidR="001615F0" w:rsidRDefault="00A5365E">
      <w:pPr>
        <w:pStyle w:val="a3"/>
        <w:spacing w:before="173" w:line="256" w:lineRule="auto"/>
        <w:ind w:right="218" w:firstLine="566"/>
      </w:pPr>
      <w:r>
        <w:t>ориентация на моральные ценности и нормы в ситуациях 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67"/>
        </w:rPr>
        <w:t xml:space="preserve"> </w:t>
      </w:r>
      <w:r>
        <w:t>поступков; свобода и ответственность личности в условиях 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4"/>
        </w:rPr>
        <w:t xml:space="preserve"> </w:t>
      </w:r>
      <w:r>
        <w:t>пространства.</w:t>
      </w:r>
    </w:p>
    <w:p w:rsidR="001615F0" w:rsidRDefault="00A5365E">
      <w:pPr>
        <w:pStyle w:val="1"/>
        <w:spacing w:before="160"/>
        <w:ind w:left="871"/>
      </w:pPr>
      <w:r>
        <w:t>Эстетическое</w:t>
      </w:r>
      <w:r>
        <w:rPr>
          <w:spacing w:val="-7"/>
        </w:rPr>
        <w:t xml:space="preserve"> </w:t>
      </w:r>
      <w:r>
        <w:t>воспитание:</w:t>
      </w:r>
    </w:p>
    <w:p w:rsidR="001615F0" w:rsidRDefault="00A5365E">
      <w:pPr>
        <w:pStyle w:val="a3"/>
        <w:spacing w:before="178" w:line="256" w:lineRule="auto"/>
        <w:ind w:right="236" w:firstLine="566"/>
      </w:pPr>
      <w:r>
        <w:t>восприимчивость к разным видам искусства, традициям и творчеству</w:t>
      </w:r>
      <w:r>
        <w:rPr>
          <w:spacing w:val="1"/>
        </w:rPr>
        <w:t xml:space="preserve"> </w:t>
      </w:r>
      <w:r>
        <w:t>своего и других народов, понимание эмоционального воздействия искусства;</w:t>
      </w:r>
      <w:r>
        <w:rPr>
          <w:spacing w:val="1"/>
        </w:rPr>
        <w:t xml:space="preserve"> </w:t>
      </w:r>
      <w:r>
        <w:t>осознание важности 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6"/>
        </w:rPr>
        <w:t xml:space="preserve"> </w:t>
      </w:r>
      <w:r>
        <w:t>и</w:t>
      </w:r>
    </w:p>
    <w:p w:rsidR="001615F0" w:rsidRDefault="001615F0">
      <w:pPr>
        <w:spacing w:line="256" w:lineRule="auto"/>
        <w:sectPr w:rsidR="001615F0">
          <w:pgSz w:w="11910" w:h="16840"/>
          <w:pgMar w:top="1140" w:right="620" w:bottom="280" w:left="1400" w:header="761" w:footer="0" w:gutter="0"/>
          <w:cols w:space="720"/>
        </w:sectPr>
      </w:pPr>
    </w:p>
    <w:p w:rsidR="001615F0" w:rsidRDefault="00A5365E">
      <w:pPr>
        <w:pStyle w:val="a3"/>
        <w:spacing w:before="89" w:line="256" w:lineRule="auto"/>
        <w:ind w:right="222"/>
      </w:pPr>
      <w:bookmarkStart w:id="23" w:name="Физическое_воспитание,_формирование_куль"/>
      <w:bookmarkStart w:id="24" w:name="Трудовое_воспитание:"/>
      <w:bookmarkStart w:id="25" w:name="Экологическое_воспитание:"/>
      <w:bookmarkEnd w:id="23"/>
      <w:bookmarkEnd w:id="24"/>
      <w:bookmarkEnd w:id="25"/>
      <w:r>
        <w:lastRenderedPageBreak/>
        <w:t>самовыражения; понимание ценности отечественного и мирового 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 разных</w:t>
      </w:r>
      <w:r>
        <w:rPr>
          <w:spacing w:val="-2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искусства.</w:t>
      </w:r>
    </w:p>
    <w:p w:rsidR="001615F0" w:rsidRDefault="00A5365E">
      <w:pPr>
        <w:pStyle w:val="1"/>
        <w:spacing w:before="157" w:line="256" w:lineRule="auto"/>
        <w:ind w:right="227" w:firstLine="566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благополучия:</w:t>
      </w:r>
    </w:p>
    <w:p w:rsidR="001615F0" w:rsidRDefault="00A5365E">
      <w:pPr>
        <w:pStyle w:val="a3"/>
        <w:spacing w:before="151" w:line="256" w:lineRule="auto"/>
        <w:ind w:right="216" w:firstLine="566"/>
      </w:pPr>
      <w:r>
        <w:t>осознание ценности жизни; ответственное отношение к своему здоровью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&lt;...&gt;;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неприятие</w:t>
      </w:r>
      <w:r>
        <w:rPr>
          <w:spacing w:val="-11"/>
        </w:rPr>
        <w:t xml:space="preserve"> </w:t>
      </w:r>
      <w:r>
        <w:t>вредных</w:t>
      </w:r>
      <w:r>
        <w:rPr>
          <w:spacing w:val="-17"/>
        </w:rPr>
        <w:t xml:space="preserve"> </w:t>
      </w:r>
      <w:r>
        <w:t>привычек</w:t>
      </w:r>
      <w:r>
        <w:rPr>
          <w:spacing w:val="-13"/>
        </w:rPr>
        <w:t xml:space="preserve"> </w:t>
      </w:r>
      <w:r>
        <w:t>(употребление</w:t>
      </w:r>
      <w:r>
        <w:rPr>
          <w:spacing w:val="-10"/>
        </w:rPr>
        <w:t xml:space="preserve"> </w:t>
      </w:r>
      <w:r>
        <w:t>алкоголя,</w:t>
      </w:r>
      <w:r>
        <w:rPr>
          <w:spacing w:val="-9"/>
        </w:rPr>
        <w:t xml:space="preserve"> </w:t>
      </w:r>
      <w:r>
        <w:t>наркотиков,</w:t>
      </w:r>
      <w:r>
        <w:rPr>
          <w:spacing w:val="-11"/>
        </w:rPr>
        <w:t xml:space="preserve"> </w:t>
      </w:r>
      <w:r>
        <w:t>курение)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иных 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 безопасности, в том числе навыки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</w:p>
    <w:p w:rsidR="001615F0" w:rsidRDefault="00A5365E">
      <w:pPr>
        <w:pStyle w:val="a3"/>
        <w:spacing w:line="256" w:lineRule="auto"/>
        <w:ind w:right="221" w:firstLine="566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-7"/>
        </w:rPr>
        <w:t xml:space="preserve"> </w:t>
      </w:r>
      <w:r>
        <w:t>информационным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природным</w:t>
      </w:r>
      <w:r>
        <w:rPr>
          <w:spacing w:val="-8"/>
        </w:rPr>
        <w:t xml:space="preserve"> </w:t>
      </w:r>
      <w:r>
        <w:t>условиям,</w:t>
      </w:r>
      <w:r>
        <w:rPr>
          <w:spacing w:val="-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осмысляя</w:t>
      </w:r>
      <w:r>
        <w:rPr>
          <w:spacing w:val="-68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опыт и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осуждая</w:t>
      </w:r>
      <w:r>
        <w:rPr>
          <w:spacing w:val="4"/>
        </w:rPr>
        <w:t xml:space="preserve"> </w:t>
      </w:r>
      <w:r>
        <w:t>других;</w:t>
      </w:r>
    </w:p>
    <w:p w:rsidR="001615F0" w:rsidRDefault="00A5365E">
      <w:pPr>
        <w:pStyle w:val="a3"/>
        <w:spacing w:line="256" w:lineRule="auto"/>
        <w:ind w:right="229" w:firstLine="56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</w:t>
      </w:r>
      <w:r>
        <w:rPr>
          <w:spacing w:val="2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</w:p>
    <w:p w:rsidR="001615F0" w:rsidRDefault="00A5365E">
      <w:pPr>
        <w:pStyle w:val="1"/>
        <w:spacing w:line="319" w:lineRule="exact"/>
        <w:ind w:left="871"/>
      </w:pPr>
      <w:r>
        <w:t>Трудовое</w:t>
      </w:r>
      <w:r>
        <w:rPr>
          <w:spacing w:val="-9"/>
        </w:rPr>
        <w:t xml:space="preserve"> </w:t>
      </w:r>
      <w:r>
        <w:t>воспитание:</w:t>
      </w:r>
    </w:p>
    <w:p w:rsidR="001615F0" w:rsidRDefault="00A5365E">
      <w:pPr>
        <w:pStyle w:val="a3"/>
        <w:spacing w:before="160" w:line="256" w:lineRule="auto"/>
        <w:ind w:right="220" w:firstLine="566"/>
      </w:pPr>
      <w:r>
        <w:t>установка на активное участие в решении практических задач (в 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практическому изучению профессий и труда различного рода, в том числе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и развитие необходимых умений для этого; &lt;…&gt; уважение к</w:t>
      </w:r>
      <w:r>
        <w:rPr>
          <w:spacing w:val="1"/>
        </w:rPr>
        <w:t xml:space="preserve"> </w:t>
      </w:r>
      <w:r>
        <w:t>труду и результатам трудовой деятельности; осознанный выбор и построение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8"/>
        </w:rPr>
        <w:t xml:space="preserve"> </w:t>
      </w:r>
      <w:r>
        <w:t>и общественных</w:t>
      </w:r>
      <w:r>
        <w:rPr>
          <w:spacing w:val="-5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потребностей.</w:t>
      </w:r>
    </w:p>
    <w:p w:rsidR="001615F0" w:rsidRDefault="00A5365E">
      <w:pPr>
        <w:pStyle w:val="1"/>
        <w:spacing w:before="147"/>
        <w:ind w:left="871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1615F0" w:rsidRDefault="00A5365E">
      <w:pPr>
        <w:pStyle w:val="a3"/>
        <w:spacing w:before="173" w:line="256" w:lineRule="auto"/>
        <w:ind w:right="223" w:firstLine="566"/>
      </w:pPr>
      <w:r>
        <w:t>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 решения задач в области окружающей среды, планирования поступков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rPr>
          <w:spacing w:val="-1"/>
        </w:rPr>
        <w:t>повышение</w:t>
      </w:r>
      <w:r>
        <w:rPr>
          <w:spacing w:val="-16"/>
        </w:rPr>
        <w:t xml:space="preserve"> </w:t>
      </w:r>
      <w:r>
        <w:rPr>
          <w:spacing w:val="-1"/>
        </w:rPr>
        <w:t>уровня</w:t>
      </w:r>
      <w:r>
        <w:rPr>
          <w:spacing w:val="-14"/>
        </w:rPr>
        <w:t xml:space="preserve"> </w:t>
      </w:r>
      <w:r>
        <w:rPr>
          <w:spacing w:val="-1"/>
        </w:rPr>
        <w:t>экологической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2"/>
        </w:rPr>
        <w:t xml:space="preserve"> </w:t>
      </w:r>
      <w:r>
        <w:t>глобального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экологических проблем и путей их решения; активное неприятие 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  <w:r>
        <w:rPr>
          <w:spacing w:val="-4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гражданина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направленности.</w:t>
      </w:r>
    </w:p>
    <w:p w:rsidR="001615F0" w:rsidRDefault="001615F0">
      <w:pPr>
        <w:spacing w:line="256" w:lineRule="auto"/>
        <w:sectPr w:rsidR="001615F0">
          <w:pgSz w:w="11910" w:h="16840"/>
          <w:pgMar w:top="1140" w:right="620" w:bottom="280" w:left="1400" w:header="761" w:footer="0" w:gutter="0"/>
          <w:cols w:space="720"/>
        </w:sectPr>
      </w:pPr>
    </w:p>
    <w:p w:rsidR="001615F0" w:rsidRDefault="00A5365E">
      <w:pPr>
        <w:pStyle w:val="1"/>
        <w:spacing w:before="94"/>
        <w:ind w:left="871"/>
        <w:jc w:val="left"/>
      </w:pPr>
      <w:bookmarkStart w:id="26" w:name="Ценности_научного_познания:"/>
      <w:bookmarkStart w:id="27" w:name="Личностные_результаты,_обеспечивающие_ад"/>
      <w:bookmarkEnd w:id="26"/>
      <w:bookmarkEnd w:id="27"/>
      <w:r>
        <w:lastRenderedPageBreak/>
        <w:t>Ценности</w:t>
      </w:r>
      <w:r>
        <w:rPr>
          <w:spacing w:val="-10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1615F0" w:rsidRDefault="00A5365E">
      <w:pPr>
        <w:pStyle w:val="a3"/>
        <w:spacing w:before="177" w:line="256" w:lineRule="auto"/>
        <w:ind w:right="214" w:firstLine="566"/>
      </w:pPr>
      <w:proofErr w:type="gramStart"/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 языковой и читательской культурой как средством познания мира;</w:t>
      </w:r>
      <w:r>
        <w:rPr>
          <w:spacing w:val="1"/>
        </w:rPr>
        <w:t xml:space="preserve"> </w:t>
      </w:r>
      <w:r>
        <w:t>овладение основными навыками исследовательской деятельности;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  <w:proofErr w:type="gramEnd"/>
    </w:p>
    <w:p w:rsidR="001615F0" w:rsidRDefault="00A5365E">
      <w:pPr>
        <w:pStyle w:val="1"/>
        <w:spacing w:before="149" w:line="256" w:lineRule="auto"/>
        <w:ind w:right="223" w:firstLine="566"/>
      </w:pPr>
      <w:r>
        <w:t>Личностные</w:t>
      </w:r>
      <w:r>
        <w:rPr>
          <w:spacing w:val="-11"/>
        </w:rPr>
        <w:t xml:space="preserve"> </w:t>
      </w:r>
      <w:r>
        <w:t>результаты,</w:t>
      </w:r>
      <w:r>
        <w:rPr>
          <w:spacing w:val="-6"/>
        </w:rPr>
        <w:t xml:space="preserve"> </w:t>
      </w:r>
      <w:r>
        <w:t>обеспечивающие</w:t>
      </w:r>
      <w:r>
        <w:rPr>
          <w:spacing w:val="-11"/>
        </w:rPr>
        <w:t xml:space="preserve"> </w:t>
      </w:r>
      <w:r>
        <w:t>адаптацию</w:t>
      </w:r>
      <w:r>
        <w:rPr>
          <w:spacing w:val="-9"/>
        </w:rPr>
        <w:t xml:space="preserve"> </w:t>
      </w:r>
      <w:proofErr w:type="gramStart"/>
      <w:r>
        <w:t>обучающегося</w:t>
      </w:r>
      <w:proofErr w:type="gramEnd"/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5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</w:p>
    <w:p w:rsidR="001615F0" w:rsidRDefault="00A5365E">
      <w:pPr>
        <w:pStyle w:val="a3"/>
        <w:spacing w:before="146" w:line="256" w:lineRule="auto"/>
        <w:ind w:right="218" w:firstLine="566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 поведения, форм социальной жизни в группах и сообществах,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среды;</w:t>
      </w:r>
    </w:p>
    <w:p w:rsidR="001615F0" w:rsidRDefault="00A5365E">
      <w:pPr>
        <w:pStyle w:val="a3"/>
        <w:spacing w:line="254" w:lineRule="auto"/>
        <w:ind w:right="219" w:firstLine="566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9"/>
        </w:rPr>
        <w:t xml:space="preserve"> </w:t>
      </w:r>
      <w:r>
        <w:t>и знаниям</w:t>
      </w:r>
      <w:r>
        <w:rPr>
          <w:spacing w:val="-1"/>
        </w:rPr>
        <w:t xml:space="preserve"> </w:t>
      </w:r>
      <w:r>
        <w:t>других;</w:t>
      </w:r>
    </w:p>
    <w:p w:rsidR="001615F0" w:rsidRDefault="00A5365E">
      <w:pPr>
        <w:pStyle w:val="a3"/>
        <w:spacing w:before="2" w:line="256" w:lineRule="auto"/>
        <w:ind w:right="222" w:firstLine="566"/>
      </w:pP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практическую деятельность, в том числе умение учиться у других людей;</w:t>
      </w:r>
      <w:r>
        <w:rPr>
          <w:spacing w:val="1"/>
        </w:rPr>
        <w:t xml:space="preserve"> </w:t>
      </w:r>
      <w:r>
        <w:t>осознавать в совместной деятельности новые знания, навыки и 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других;</w:t>
      </w:r>
    </w:p>
    <w:p w:rsidR="001615F0" w:rsidRDefault="00A5365E">
      <w:pPr>
        <w:pStyle w:val="a3"/>
        <w:tabs>
          <w:tab w:val="left" w:pos="1927"/>
          <w:tab w:val="left" w:pos="3483"/>
          <w:tab w:val="left" w:pos="4885"/>
          <w:tab w:val="left" w:pos="5293"/>
          <w:tab w:val="left" w:pos="7156"/>
          <w:tab w:val="left" w:pos="7555"/>
          <w:tab w:val="left" w:pos="9519"/>
        </w:tabs>
        <w:spacing w:line="256" w:lineRule="auto"/>
        <w:ind w:left="318" w:right="217" w:firstLine="1013"/>
        <w:jc w:val="right"/>
      </w:pPr>
      <w:r>
        <w:t>навык выявления</w:t>
      </w:r>
      <w:r>
        <w:rPr>
          <w:spacing w:val="1"/>
        </w:rPr>
        <w:t xml:space="preserve"> </w:t>
      </w:r>
      <w:r>
        <w:t>и связывания</w:t>
      </w:r>
      <w:r>
        <w:rPr>
          <w:spacing w:val="1"/>
        </w:rPr>
        <w:t xml:space="preserve"> </w:t>
      </w:r>
      <w:r>
        <w:t>образов, способность формирования</w:t>
      </w:r>
      <w:r>
        <w:rPr>
          <w:spacing w:val="-67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объектах</w:t>
      </w:r>
      <w:r>
        <w:rPr>
          <w:spacing w:val="-3"/>
        </w:rPr>
        <w:t xml:space="preserve"> </w:t>
      </w:r>
      <w:r>
        <w:t>и явлениях,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ранее</w:t>
      </w:r>
      <w:r>
        <w:rPr>
          <w:spacing w:val="3"/>
        </w:rPr>
        <w:t xml:space="preserve"> </w:t>
      </w:r>
      <w:r>
        <w:t>неизвестных,</w:t>
      </w:r>
      <w:r>
        <w:rPr>
          <w:spacing w:val="4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 собственных знаний и компетентностей, планировать своё развитие;</w:t>
      </w:r>
      <w:r>
        <w:rPr>
          <w:spacing w:val="-67"/>
        </w:rPr>
        <w:t xml:space="preserve"> </w:t>
      </w:r>
      <w:r>
        <w:t>умение распознавать</w:t>
      </w:r>
      <w:r>
        <w:rPr>
          <w:spacing w:val="-1"/>
        </w:rPr>
        <w:t xml:space="preserve"> </w:t>
      </w:r>
      <w:r>
        <w:t>конкретные</w:t>
      </w:r>
      <w:r>
        <w:rPr>
          <w:spacing w:val="2"/>
        </w:rPr>
        <w:t xml:space="preserve"> </w:t>
      </w:r>
      <w:r>
        <w:t>примеры понятия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tab/>
        <w:t>выполнять</w:t>
      </w:r>
      <w:r>
        <w:tab/>
        <w:t>операции</w:t>
      </w:r>
      <w:r>
        <w:tab/>
        <w:t>в</w:t>
      </w:r>
      <w:r>
        <w:tab/>
        <w:t>соответствии</w:t>
      </w:r>
      <w:r>
        <w:tab/>
        <w:t>с</w:t>
      </w:r>
      <w:r>
        <w:tab/>
        <w:t>определением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простейшими</w:t>
      </w:r>
      <w:r>
        <w:rPr>
          <w:spacing w:val="11"/>
        </w:rPr>
        <w:t xml:space="preserve"> </w:t>
      </w:r>
      <w:r>
        <w:t>свойствами</w:t>
      </w:r>
      <w:r>
        <w:rPr>
          <w:spacing w:val="7"/>
        </w:rPr>
        <w:t xml:space="preserve"> </w:t>
      </w:r>
      <w:r>
        <w:t>понятия,</w:t>
      </w:r>
      <w:r>
        <w:rPr>
          <w:spacing w:val="9"/>
        </w:rPr>
        <w:t xml:space="preserve"> </w:t>
      </w:r>
      <w:r>
        <w:t>конкретизировать</w:t>
      </w:r>
      <w:r>
        <w:rPr>
          <w:spacing w:val="6"/>
        </w:rPr>
        <w:t xml:space="preserve"> </w:t>
      </w:r>
      <w:r>
        <w:t>понятие</w:t>
      </w:r>
      <w:r>
        <w:rPr>
          <w:spacing w:val="8"/>
        </w:rPr>
        <w:t xml:space="preserve"> </w:t>
      </w:r>
      <w:r>
        <w:t>примерами,</w:t>
      </w:r>
      <w:r>
        <w:rPr>
          <w:spacing w:val="1"/>
        </w:rPr>
        <w:t xml:space="preserve"> </w:t>
      </w:r>
      <w:r>
        <w:rPr>
          <w:w w:val="95"/>
        </w:rPr>
        <w:t>использовать</w:t>
      </w:r>
      <w:r>
        <w:rPr>
          <w:spacing w:val="17"/>
          <w:w w:val="95"/>
        </w:rPr>
        <w:t xml:space="preserve"> </w:t>
      </w:r>
      <w:r>
        <w:rPr>
          <w:w w:val="95"/>
        </w:rPr>
        <w:t>понятие</w:t>
      </w:r>
      <w:r>
        <w:rPr>
          <w:spacing w:val="28"/>
          <w:w w:val="95"/>
        </w:rPr>
        <w:t xml:space="preserve"> </w:t>
      </w:r>
      <w:r>
        <w:rPr>
          <w:w w:val="95"/>
        </w:rPr>
        <w:t>и</w:t>
      </w:r>
      <w:r>
        <w:rPr>
          <w:spacing w:val="25"/>
          <w:w w:val="95"/>
        </w:rPr>
        <w:t xml:space="preserve"> </w:t>
      </w:r>
      <w:r>
        <w:rPr>
          <w:w w:val="95"/>
        </w:rPr>
        <w:t>его</w:t>
      </w:r>
      <w:r>
        <w:rPr>
          <w:spacing w:val="25"/>
          <w:w w:val="95"/>
        </w:rPr>
        <w:t xml:space="preserve"> </w:t>
      </w:r>
      <w:r>
        <w:rPr>
          <w:w w:val="95"/>
        </w:rPr>
        <w:t>свойства</w:t>
      </w:r>
      <w:r>
        <w:rPr>
          <w:spacing w:val="21"/>
          <w:w w:val="95"/>
        </w:rPr>
        <w:t xml:space="preserve"> </w:t>
      </w:r>
      <w:r>
        <w:rPr>
          <w:w w:val="95"/>
        </w:rPr>
        <w:t>при</w:t>
      </w:r>
      <w:r>
        <w:rPr>
          <w:spacing w:val="33"/>
          <w:w w:val="95"/>
        </w:rPr>
        <w:t xml:space="preserve"> </w:t>
      </w:r>
      <w:r>
        <w:rPr>
          <w:w w:val="95"/>
        </w:rPr>
        <w:t>решении</w:t>
      </w:r>
      <w:r>
        <w:rPr>
          <w:spacing w:val="27"/>
          <w:w w:val="95"/>
        </w:rPr>
        <w:t xml:space="preserve"> </w:t>
      </w:r>
      <w:r>
        <w:rPr>
          <w:w w:val="95"/>
        </w:rPr>
        <w:t>задач</w:t>
      </w:r>
      <w:r>
        <w:rPr>
          <w:spacing w:val="25"/>
          <w:w w:val="95"/>
        </w:rPr>
        <w:t xml:space="preserve"> </w:t>
      </w:r>
      <w:r>
        <w:rPr>
          <w:w w:val="95"/>
        </w:rPr>
        <w:t>(далее</w:t>
      </w:r>
      <w:r>
        <w:rPr>
          <w:spacing w:val="22"/>
          <w:w w:val="95"/>
        </w:rPr>
        <w:t xml:space="preserve"> </w:t>
      </w:r>
      <w:r>
        <w:rPr>
          <w:w w:val="95"/>
        </w:rPr>
        <w:t>—</w:t>
      </w:r>
      <w:r>
        <w:rPr>
          <w:spacing w:val="25"/>
          <w:w w:val="95"/>
        </w:rPr>
        <w:t xml:space="preserve"> </w:t>
      </w:r>
      <w:r>
        <w:rPr>
          <w:w w:val="95"/>
        </w:rPr>
        <w:t>оперировать</w:t>
      </w:r>
      <w:r>
        <w:rPr>
          <w:spacing w:val="1"/>
          <w:w w:val="95"/>
        </w:rPr>
        <w:t xml:space="preserve"> </w:t>
      </w:r>
      <w:r>
        <w:t>понятиями),</w:t>
      </w:r>
      <w:r>
        <w:rPr>
          <w:spacing w:val="46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4"/>
        </w:rPr>
        <w:t xml:space="preserve"> </w:t>
      </w:r>
      <w:r>
        <w:t>оперировать</w:t>
      </w:r>
      <w:r>
        <w:rPr>
          <w:spacing w:val="37"/>
        </w:rPr>
        <w:t xml:space="preserve"> </w:t>
      </w:r>
      <w:r>
        <w:t>терминами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представлениями</w:t>
      </w:r>
      <w:r>
        <w:rPr>
          <w:spacing w:val="4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области</w:t>
      </w:r>
    </w:p>
    <w:p w:rsidR="001615F0" w:rsidRDefault="00A5365E">
      <w:pPr>
        <w:pStyle w:val="a3"/>
        <w:spacing w:line="299" w:lineRule="exact"/>
      </w:pPr>
      <w:r>
        <w:t>концепции</w:t>
      </w:r>
      <w:r>
        <w:rPr>
          <w:spacing w:val="-5"/>
        </w:rPr>
        <w:t xml:space="preserve"> </w:t>
      </w:r>
      <w:r>
        <w:t>устойчивого</w:t>
      </w:r>
      <w:r>
        <w:rPr>
          <w:spacing w:val="-10"/>
        </w:rPr>
        <w:t xml:space="preserve"> </w:t>
      </w:r>
      <w:r>
        <w:t>развития;</w:t>
      </w:r>
    </w:p>
    <w:p w:rsidR="001615F0" w:rsidRDefault="00A5365E">
      <w:pPr>
        <w:pStyle w:val="a3"/>
        <w:spacing w:before="5" w:line="256" w:lineRule="auto"/>
        <w:ind w:right="227" w:firstLine="566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:rsidR="001615F0" w:rsidRDefault="00A5365E">
      <w:pPr>
        <w:pStyle w:val="a3"/>
        <w:spacing w:before="3" w:line="256" w:lineRule="auto"/>
        <w:ind w:right="220" w:firstLine="566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1"/>
        </w:rPr>
        <w:t xml:space="preserve"> </w:t>
      </w:r>
      <w:r>
        <w:t>возможных глобальных</w:t>
      </w:r>
      <w:r>
        <w:rPr>
          <w:spacing w:val="1"/>
        </w:rPr>
        <w:t xml:space="preserve"> </w:t>
      </w:r>
      <w:r>
        <w:t>последствий;</w:t>
      </w:r>
    </w:p>
    <w:p w:rsidR="001615F0" w:rsidRDefault="001615F0">
      <w:pPr>
        <w:spacing w:line="256" w:lineRule="auto"/>
        <w:sectPr w:rsidR="001615F0">
          <w:pgSz w:w="11910" w:h="16840"/>
          <w:pgMar w:top="1140" w:right="620" w:bottom="280" w:left="1400" w:header="761" w:footer="0" w:gutter="0"/>
          <w:cols w:space="720"/>
        </w:sectPr>
      </w:pPr>
    </w:p>
    <w:p w:rsidR="001615F0" w:rsidRDefault="00A5365E">
      <w:pPr>
        <w:pStyle w:val="a3"/>
        <w:spacing w:before="89" w:line="256" w:lineRule="auto"/>
        <w:ind w:right="223" w:firstLine="566"/>
      </w:pPr>
      <w:bookmarkStart w:id="28" w:name="1._Овладение_универсальными_учебными_поз"/>
      <w:bookmarkEnd w:id="28"/>
      <w:proofErr w:type="gramStart"/>
      <w:r>
        <w:lastRenderedPageBreak/>
        <w:t>способность обучающихся осознавать стрессовую ситуацию, 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3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успеха.</w:t>
      </w:r>
      <w:proofErr w:type="gramEnd"/>
    </w:p>
    <w:p w:rsidR="001615F0" w:rsidRDefault="001615F0">
      <w:pPr>
        <w:pStyle w:val="a3"/>
        <w:spacing w:before="1"/>
        <w:ind w:left="0"/>
        <w:jc w:val="left"/>
        <w:rPr>
          <w:sz w:val="29"/>
        </w:rPr>
      </w:pPr>
    </w:p>
    <w:p w:rsidR="001615F0" w:rsidRDefault="00A5365E">
      <w:pPr>
        <w:spacing w:before="1"/>
        <w:ind w:left="304"/>
        <w:rPr>
          <w:b/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:rsidR="001615F0" w:rsidRDefault="00A5365E">
      <w:pPr>
        <w:pStyle w:val="1"/>
        <w:numPr>
          <w:ilvl w:val="0"/>
          <w:numId w:val="4"/>
        </w:numPr>
        <w:tabs>
          <w:tab w:val="left" w:pos="584"/>
        </w:tabs>
        <w:spacing w:before="182"/>
        <w:ind w:hanging="280"/>
      </w:pPr>
      <w:r>
        <w:t>Овладение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</w:t>
      </w:r>
    </w:p>
    <w:p w:rsidR="001615F0" w:rsidRDefault="00A5365E">
      <w:pPr>
        <w:spacing w:before="172"/>
        <w:ind w:left="304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действия:</w:t>
      </w:r>
    </w:p>
    <w:p w:rsidR="001615F0" w:rsidRDefault="00A5365E">
      <w:pPr>
        <w:pStyle w:val="a3"/>
        <w:spacing w:before="182" w:line="256" w:lineRule="auto"/>
        <w:ind w:right="225"/>
      </w:pPr>
      <w:r>
        <w:t>выявлять и характеризовать существенные признаки социальных явлений и</w:t>
      </w:r>
      <w:r>
        <w:rPr>
          <w:spacing w:val="1"/>
        </w:rPr>
        <w:t xml:space="preserve"> </w:t>
      </w:r>
      <w:r>
        <w:t>процессов; устанавливать существенный признак классификации социальных</w:t>
      </w:r>
      <w:r>
        <w:rPr>
          <w:spacing w:val="-67"/>
        </w:rPr>
        <w:t xml:space="preserve"> </w:t>
      </w:r>
      <w:r>
        <w:t>фактов, основания для их обобщения и сравнения,</w:t>
      </w:r>
      <w:r>
        <w:rPr>
          <w:spacing w:val="1"/>
        </w:rPr>
        <w:t xml:space="preserve"> </w:t>
      </w:r>
      <w:r>
        <w:t>критерии проводимого</w:t>
      </w:r>
      <w:r>
        <w:rPr>
          <w:spacing w:val="1"/>
        </w:rPr>
        <w:t xml:space="preserve"> </w:t>
      </w:r>
      <w:r>
        <w:t>анализа;</w:t>
      </w:r>
    </w:p>
    <w:p w:rsidR="001615F0" w:rsidRDefault="00A5365E">
      <w:pPr>
        <w:pStyle w:val="a3"/>
        <w:spacing w:before="149" w:line="256" w:lineRule="auto"/>
        <w:ind w:right="238"/>
      </w:pPr>
      <w:r>
        <w:t>с учётом предложенной задачи выявлять закономерности и противоречия 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3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и наблюдениях;</w:t>
      </w:r>
    </w:p>
    <w:p w:rsidR="001615F0" w:rsidRDefault="00A5365E">
      <w:pPr>
        <w:pStyle w:val="a3"/>
        <w:spacing w:before="156"/>
      </w:pPr>
      <w:r>
        <w:t>предлагать</w:t>
      </w:r>
      <w:r>
        <w:rPr>
          <w:spacing w:val="-10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противоречий;</w:t>
      </w:r>
    </w:p>
    <w:p w:rsidR="001615F0" w:rsidRDefault="00A5365E">
      <w:pPr>
        <w:pStyle w:val="a3"/>
        <w:spacing w:before="182" w:line="256" w:lineRule="auto"/>
        <w:ind w:right="235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задачи;</w:t>
      </w:r>
    </w:p>
    <w:p w:rsidR="001615F0" w:rsidRDefault="00A5365E">
      <w:pPr>
        <w:pStyle w:val="a3"/>
        <w:spacing w:before="156"/>
      </w:pPr>
      <w:r>
        <w:t>выявлять</w:t>
      </w:r>
      <w:r>
        <w:rPr>
          <w:spacing w:val="-11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7"/>
        </w:rPr>
        <w:t xml:space="preserve"> </w:t>
      </w:r>
      <w:r>
        <w:t>явлений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процессов;</w:t>
      </w:r>
    </w:p>
    <w:p w:rsidR="001615F0" w:rsidRDefault="00A5365E">
      <w:pPr>
        <w:pStyle w:val="a3"/>
        <w:spacing w:before="182" w:line="256" w:lineRule="auto"/>
        <w:ind w:right="224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1615F0" w:rsidRDefault="00A5365E">
      <w:pPr>
        <w:pStyle w:val="a3"/>
        <w:spacing w:before="158" w:line="256" w:lineRule="auto"/>
        <w:ind w:right="223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-67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2"/>
        </w:rPr>
        <w:t xml:space="preserve"> </w:t>
      </w:r>
      <w:r>
        <w:t>критериев).</w:t>
      </w:r>
    </w:p>
    <w:p w:rsidR="001615F0" w:rsidRDefault="00A5365E">
      <w:pPr>
        <w:spacing w:before="152"/>
        <w:ind w:left="304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действия:</w:t>
      </w:r>
    </w:p>
    <w:p w:rsidR="001615F0" w:rsidRDefault="00A5365E">
      <w:pPr>
        <w:pStyle w:val="a3"/>
        <w:spacing w:before="178"/>
      </w:pPr>
      <w:r>
        <w:t>использовать</w:t>
      </w:r>
      <w:r>
        <w:rPr>
          <w:spacing w:val="-12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исследовательский</w:t>
      </w:r>
      <w:r>
        <w:rPr>
          <w:spacing w:val="-9"/>
        </w:rPr>
        <w:t xml:space="preserve"> </w:t>
      </w:r>
      <w:r>
        <w:t>инструмент</w:t>
      </w:r>
      <w:r>
        <w:rPr>
          <w:spacing w:val="-9"/>
        </w:rPr>
        <w:t xml:space="preserve"> </w:t>
      </w:r>
      <w:r>
        <w:t>познания;</w:t>
      </w:r>
    </w:p>
    <w:p w:rsidR="001615F0" w:rsidRDefault="00A5365E">
      <w:pPr>
        <w:pStyle w:val="a3"/>
        <w:spacing w:before="182" w:line="256" w:lineRule="auto"/>
        <w:ind w:right="227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объекта, самостоятельно 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:rsidR="001615F0" w:rsidRDefault="00A5365E">
      <w:pPr>
        <w:pStyle w:val="a3"/>
        <w:spacing w:before="157" w:line="256" w:lineRule="auto"/>
        <w:ind w:right="235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4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4"/>
        </w:rPr>
        <w:t xml:space="preserve"> </w:t>
      </w:r>
      <w:r>
        <w:t>мнение;</w:t>
      </w:r>
    </w:p>
    <w:p w:rsidR="001615F0" w:rsidRDefault="001615F0">
      <w:pPr>
        <w:spacing w:line="256" w:lineRule="auto"/>
        <w:sectPr w:rsidR="001615F0">
          <w:pgSz w:w="11910" w:h="16840"/>
          <w:pgMar w:top="1140" w:right="620" w:bottom="280" w:left="1400" w:header="761" w:footer="0" w:gutter="0"/>
          <w:cols w:space="720"/>
        </w:sectPr>
      </w:pPr>
    </w:p>
    <w:p w:rsidR="001615F0" w:rsidRDefault="00A5365E">
      <w:pPr>
        <w:pStyle w:val="a3"/>
        <w:spacing w:before="89" w:line="256" w:lineRule="auto"/>
        <w:ind w:right="216"/>
      </w:pPr>
      <w:bookmarkStart w:id="29" w:name="2._Овладение_универсальными_учебными_ком"/>
      <w:bookmarkEnd w:id="29"/>
      <w:r>
        <w:lastRenderedPageBreak/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&lt;…&gt;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</w:t>
      </w:r>
      <w:r>
        <w:rPr>
          <w:spacing w:val="-4"/>
        </w:rPr>
        <w:t xml:space="preserve"> </w:t>
      </w:r>
      <w:r>
        <w:t>связей и зависимостей</w:t>
      </w:r>
      <w:r>
        <w:rPr>
          <w:spacing w:val="7"/>
        </w:rPr>
        <w:t xml:space="preserve"> </w:t>
      </w:r>
      <w:r>
        <w:t>объектов между</w:t>
      </w:r>
      <w:r>
        <w:rPr>
          <w:spacing w:val="-8"/>
        </w:rPr>
        <w:t xml:space="preserve"> </w:t>
      </w:r>
      <w:r>
        <w:t>собой;</w:t>
      </w:r>
    </w:p>
    <w:p w:rsidR="001615F0" w:rsidRDefault="00A5365E">
      <w:pPr>
        <w:pStyle w:val="a3"/>
        <w:spacing w:before="148" w:line="261" w:lineRule="auto"/>
        <w:ind w:right="234"/>
      </w:pPr>
      <w:r>
        <w:rPr>
          <w:w w:val="95"/>
        </w:rPr>
        <w:t>оценивать на применимость и достоверность информацию, полученную в ходе</w:t>
      </w:r>
      <w:r>
        <w:rPr>
          <w:spacing w:val="1"/>
          <w:w w:val="95"/>
        </w:rPr>
        <w:t xml:space="preserve"> </w:t>
      </w:r>
      <w:r>
        <w:t>исследования</w:t>
      </w:r>
      <w:r>
        <w:rPr>
          <w:spacing w:val="4"/>
        </w:rPr>
        <w:t xml:space="preserve"> </w:t>
      </w:r>
      <w:r>
        <w:t>&lt;…&gt;;</w:t>
      </w:r>
    </w:p>
    <w:p w:rsidR="001615F0" w:rsidRDefault="00A5365E">
      <w:pPr>
        <w:pStyle w:val="a3"/>
        <w:spacing w:before="143" w:line="256" w:lineRule="auto"/>
        <w:ind w:right="23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&lt;…&gt;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6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3"/>
        </w:rPr>
        <w:t xml:space="preserve"> </w:t>
      </w:r>
      <w:r>
        <w:t>полученных</w:t>
      </w:r>
      <w:r>
        <w:rPr>
          <w:spacing w:val="2"/>
        </w:rPr>
        <w:t xml:space="preserve"> </w:t>
      </w:r>
      <w:r>
        <w:t>выводов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обобщений;</w:t>
      </w:r>
    </w:p>
    <w:p w:rsidR="001615F0" w:rsidRDefault="00A5365E">
      <w:pPr>
        <w:pStyle w:val="a3"/>
        <w:spacing w:before="157" w:line="256" w:lineRule="auto"/>
        <w:ind w:right="227"/>
      </w:pPr>
      <w:r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3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 контекстах;</w:t>
      </w:r>
    </w:p>
    <w:p w:rsidR="001615F0" w:rsidRDefault="00A5365E">
      <w:pPr>
        <w:spacing w:before="153"/>
        <w:ind w:left="304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1615F0" w:rsidRDefault="00A5365E">
      <w:pPr>
        <w:pStyle w:val="a3"/>
        <w:spacing w:before="182" w:line="256" w:lineRule="auto"/>
        <w:ind w:right="228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-6"/>
        </w:rPr>
        <w:t xml:space="preserve"> </w:t>
      </w:r>
      <w:r>
        <w:t>критериев;</w:t>
      </w:r>
    </w:p>
    <w:p w:rsidR="001615F0" w:rsidRDefault="00A5365E">
      <w:pPr>
        <w:pStyle w:val="a3"/>
        <w:spacing w:before="152" w:line="261" w:lineRule="auto"/>
        <w:ind w:right="22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 форм</w:t>
      </w:r>
      <w:r>
        <w:rPr>
          <w:spacing w:val="-2"/>
        </w:rPr>
        <w:t xml:space="preserve"> </w:t>
      </w:r>
      <w:r>
        <w:t>представления;</w:t>
      </w:r>
    </w:p>
    <w:p w:rsidR="001615F0" w:rsidRDefault="00A5365E">
      <w:pPr>
        <w:pStyle w:val="a3"/>
        <w:spacing w:before="148" w:line="256" w:lineRule="auto"/>
        <w:ind w:right="235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9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источниках;</w:t>
      </w:r>
    </w:p>
    <w:p w:rsidR="001615F0" w:rsidRDefault="00A5365E">
      <w:pPr>
        <w:pStyle w:val="a3"/>
        <w:spacing w:before="146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11"/>
        </w:rPr>
        <w:t xml:space="preserve"> </w:t>
      </w:r>
      <w:r>
        <w:t>оптимальную</w:t>
      </w:r>
      <w:r>
        <w:rPr>
          <w:spacing w:val="-6"/>
        </w:rPr>
        <w:t xml:space="preserve"> </w:t>
      </w:r>
      <w:r>
        <w:t>форму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информации;</w:t>
      </w:r>
    </w:p>
    <w:p w:rsidR="001615F0" w:rsidRDefault="00A5365E">
      <w:pPr>
        <w:pStyle w:val="a3"/>
        <w:spacing w:before="187" w:line="256" w:lineRule="auto"/>
        <w:ind w:right="231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самостоятельно.</w:t>
      </w:r>
    </w:p>
    <w:p w:rsidR="001615F0" w:rsidRDefault="00A5365E">
      <w:pPr>
        <w:pStyle w:val="a3"/>
        <w:spacing w:before="156"/>
      </w:pPr>
      <w:r>
        <w:t>эффективно</w:t>
      </w:r>
      <w:r>
        <w:rPr>
          <w:spacing w:val="-10"/>
        </w:rPr>
        <w:t xml:space="preserve"> </w:t>
      </w:r>
      <w:r>
        <w:t>запоминать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систематизировать</w:t>
      </w:r>
      <w:r>
        <w:rPr>
          <w:spacing w:val="-10"/>
        </w:rPr>
        <w:t xml:space="preserve"> </w:t>
      </w:r>
      <w:r>
        <w:t>информацию.</w:t>
      </w:r>
    </w:p>
    <w:p w:rsidR="001615F0" w:rsidRDefault="00A5365E">
      <w:pPr>
        <w:pStyle w:val="1"/>
        <w:numPr>
          <w:ilvl w:val="0"/>
          <w:numId w:val="4"/>
        </w:numPr>
        <w:tabs>
          <w:tab w:val="left" w:pos="924"/>
          <w:tab w:val="left" w:pos="925"/>
          <w:tab w:val="left" w:pos="2714"/>
          <w:tab w:val="left" w:pos="5322"/>
          <w:tab w:val="left" w:pos="7032"/>
        </w:tabs>
        <w:spacing w:before="192" w:line="256" w:lineRule="auto"/>
        <w:ind w:left="304" w:right="247" w:firstLine="0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</w:r>
      <w:r>
        <w:rPr>
          <w:spacing w:val="-2"/>
        </w:rPr>
        <w:t>коммуникативными</w:t>
      </w:r>
      <w:r>
        <w:rPr>
          <w:spacing w:val="-67"/>
        </w:rPr>
        <w:t xml:space="preserve"> </w:t>
      </w:r>
      <w:r>
        <w:t>действиями</w:t>
      </w:r>
    </w:p>
    <w:p w:rsidR="001615F0" w:rsidRDefault="00A5365E">
      <w:pPr>
        <w:spacing w:before="146"/>
        <w:ind w:left="304"/>
        <w:rPr>
          <w:i/>
          <w:sz w:val="28"/>
        </w:rPr>
      </w:pPr>
      <w:r>
        <w:rPr>
          <w:i/>
          <w:sz w:val="28"/>
        </w:rPr>
        <w:t>Общение:</w:t>
      </w:r>
    </w:p>
    <w:p w:rsidR="001615F0" w:rsidRDefault="00A5365E">
      <w:pPr>
        <w:pStyle w:val="a3"/>
        <w:spacing w:before="183" w:line="256" w:lineRule="auto"/>
        <w:ind w:right="236"/>
      </w:pPr>
      <w:r>
        <w:t>воспринимать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суждения,</w:t>
      </w:r>
      <w:r>
        <w:rPr>
          <w:spacing w:val="-1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эмоции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целями и условиями общения; выражать себя (свою точку зрения) в устных и</w:t>
      </w:r>
      <w:r>
        <w:rPr>
          <w:spacing w:val="-67"/>
        </w:rPr>
        <w:t xml:space="preserve"> </w:t>
      </w:r>
      <w:r>
        <w:t>письменных текстах;</w:t>
      </w:r>
    </w:p>
    <w:p w:rsidR="001615F0" w:rsidRDefault="00A5365E">
      <w:pPr>
        <w:pStyle w:val="a3"/>
        <w:spacing w:before="152" w:line="256" w:lineRule="auto"/>
        <w:ind w:right="22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7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rPr>
          <w:w w:val="95"/>
        </w:rPr>
        <w:t>социальных</w:t>
      </w:r>
      <w:r>
        <w:rPr>
          <w:spacing w:val="63"/>
        </w:rPr>
        <w:t xml:space="preserve"> </w:t>
      </w:r>
      <w:r>
        <w:rPr>
          <w:w w:val="95"/>
        </w:rPr>
        <w:t>знаков,</w:t>
      </w:r>
      <w:r>
        <w:rPr>
          <w:spacing w:val="63"/>
        </w:rPr>
        <w:t xml:space="preserve"> </w:t>
      </w:r>
      <w:r>
        <w:rPr>
          <w:w w:val="95"/>
        </w:rPr>
        <w:t>знать и</w:t>
      </w:r>
      <w:r>
        <w:rPr>
          <w:spacing w:val="63"/>
        </w:rPr>
        <w:t xml:space="preserve"> </w:t>
      </w:r>
      <w:r>
        <w:rPr>
          <w:w w:val="95"/>
        </w:rPr>
        <w:t>распознавать предпосылки</w:t>
      </w:r>
      <w:r>
        <w:rPr>
          <w:spacing w:val="63"/>
        </w:rPr>
        <w:t xml:space="preserve"> </w:t>
      </w:r>
      <w:r>
        <w:rPr>
          <w:w w:val="95"/>
        </w:rPr>
        <w:t>конфликтных ситуаций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переговоры;</w:t>
      </w:r>
    </w:p>
    <w:p w:rsidR="001615F0" w:rsidRDefault="00A5365E">
      <w:pPr>
        <w:pStyle w:val="a3"/>
        <w:spacing w:before="157" w:line="256" w:lineRule="auto"/>
        <w:ind w:right="227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7"/>
        </w:rPr>
        <w:t xml:space="preserve"> </w:t>
      </w:r>
      <w:r>
        <w:t>и в</w:t>
      </w:r>
      <w:r>
        <w:rPr>
          <w:spacing w:val="-7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1615F0" w:rsidRDefault="001615F0">
      <w:pPr>
        <w:spacing w:line="256" w:lineRule="auto"/>
        <w:sectPr w:rsidR="001615F0">
          <w:pgSz w:w="11910" w:h="16840"/>
          <w:pgMar w:top="1140" w:right="620" w:bottom="280" w:left="1400" w:header="761" w:footer="0" w:gutter="0"/>
          <w:cols w:space="720"/>
        </w:sectPr>
      </w:pPr>
    </w:p>
    <w:p w:rsidR="001615F0" w:rsidRDefault="00A5365E">
      <w:pPr>
        <w:pStyle w:val="a3"/>
        <w:spacing w:before="89" w:line="256" w:lineRule="auto"/>
        <w:ind w:right="223"/>
      </w:pPr>
      <w:bookmarkStart w:id="30" w:name="3._Овладение_универсальными_учебными_рег"/>
      <w:bookmarkEnd w:id="30"/>
      <w:r>
        <w:lastRenderedPageBreak/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 существу</w:t>
      </w:r>
      <w:r>
        <w:rPr>
          <w:spacing w:val="-11"/>
        </w:rPr>
        <w:t xml:space="preserve"> </w:t>
      </w:r>
      <w:r>
        <w:t>обсуждаемой</w:t>
      </w:r>
      <w:r>
        <w:rPr>
          <w:spacing w:val="-68"/>
        </w:rPr>
        <w:t xml:space="preserve"> </w:t>
      </w:r>
      <w:r>
        <w:t>темы и высказывать идеи, нацеленные на решение</w:t>
      </w:r>
      <w:r>
        <w:rPr>
          <w:spacing w:val="1"/>
        </w:rPr>
        <w:t xml:space="preserve"> </w:t>
      </w:r>
      <w:r>
        <w:t>задачи и поддержание</w:t>
      </w:r>
      <w:r>
        <w:rPr>
          <w:spacing w:val="1"/>
        </w:rPr>
        <w:t xml:space="preserve"> </w:t>
      </w:r>
      <w:r>
        <w:t>благожелательности общения;</w:t>
      </w:r>
    </w:p>
    <w:p w:rsidR="001615F0" w:rsidRDefault="00A5365E">
      <w:pPr>
        <w:pStyle w:val="a3"/>
        <w:spacing w:before="148" w:line="256" w:lineRule="auto"/>
        <w:ind w:right="22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выполненного</w:t>
      </w:r>
      <w:r>
        <w:rPr>
          <w:spacing w:val="2"/>
        </w:rPr>
        <w:t xml:space="preserve"> </w:t>
      </w:r>
      <w:r>
        <w:t>исследования,</w:t>
      </w:r>
      <w:r>
        <w:rPr>
          <w:spacing w:val="6"/>
        </w:rPr>
        <w:t xml:space="preserve"> </w:t>
      </w:r>
      <w:r>
        <w:t>проекта;</w:t>
      </w:r>
    </w:p>
    <w:p w:rsidR="001615F0" w:rsidRDefault="00A5365E">
      <w:pPr>
        <w:pStyle w:val="a3"/>
        <w:spacing w:before="157" w:line="256" w:lineRule="auto"/>
        <w:ind w:right="227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2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-5"/>
        </w:rPr>
        <w:t xml:space="preserve"> </w:t>
      </w:r>
      <w:r>
        <w:t>материалов.</w:t>
      </w:r>
    </w:p>
    <w:p w:rsidR="001615F0" w:rsidRDefault="00A5365E">
      <w:pPr>
        <w:spacing w:before="152"/>
        <w:ind w:left="304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1615F0" w:rsidRDefault="00A5365E">
      <w:pPr>
        <w:pStyle w:val="a3"/>
        <w:spacing w:before="182" w:line="256" w:lineRule="auto"/>
        <w:ind w:right="223"/>
      </w:pPr>
      <w:r>
        <w:t>понимать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8"/>
        </w:rPr>
        <w:t xml:space="preserve"> </w:t>
      </w:r>
      <w:r>
        <w:t>командной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9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1615F0" w:rsidRDefault="00A5365E">
      <w:pPr>
        <w:pStyle w:val="a3"/>
        <w:spacing w:before="154" w:line="256" w:lineRule="auto"/>
        <w:ind w:right="218"/>
      </w:pPr>
      <w:r>
        <w:t>принимать цель совместной деятельности, коллективно строить действия 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результат совместной</w:t>
      </w:r>
      <w:r>
        <w:rPr>
          <w:spacing w:val="1"/>
        </w:rPr>
        <w:t xml:space="preserve"> </w:t>
      </w:r>
      <w:r>
        <w:t>работы;</w:t>
      </w:r>
    </w:p>
    <w:p w:rsidR="001615F0" w:rsidRDefault="00A5365E">
      <w:pPr>
        <w:pStyle w:val="a3"/>
        <w:spacing w:before="152" w:line="256" w:lineRule="auto"/>
        <w:ind w:right="232"/>
      </w:pPr>
      <w:r>
        <w:t>уметь</w:t>
      </w:r>
      <w:r>
        <w:rPr>
          <w:spacing w:val="-11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7"/>
        </w:rPr>
        <w:t xml:space="preserve"> </w:t>
      </w:r>
      <w:proofErr w:type="gramStart"/>
      <w:r>
        <w:t>нескольких</w:t>
      </w:r>
      <w:proofErr w:type="gramEnd"/>
      <w:r>
        <w:rPr>
          <w:spacing w:val="-9"/>
        </w:rPr>
        <w:t xml:space="preserve"> </w:t>
      </w:r>
      <w:r>
        <w:t>людей,</w:t>
      </w:r>
      <w:r>
        <w:rPr>
          <w:spacing w:val="-6"/>
        </w:rPr>
        <w:t xml:space="preserve"> </w:t>
      </w:r>
      <w:r>
        <w:t>проявлять</w:t>
      </w:r>
      <w:r>
        <w:rPr>
          <w:spacing w:val="-11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7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поручения,</w:t>
      </w:r>
      <w:r>
        <w:rPr>
          <w:spacing w:val="4"/>
        </w:rPr>
        <w:t xml:space="preserve"> </w:t>
      </w:r>
      <w:r>
        <w:t>подчиняться;</w:t>
      </w:r>
    </w:p>
    <w:p w:rsidR="001615F0" w:rsidRDefault="00A5365E">
      <w:pPr>
        <w:pStyle w:val="a3"/>
        <w:spacing w:before="156" w:line="256" w:lineRule="auto"/>
        <w:ind w:right="220"/>
      </w:pPr>
      <w:r>
        <w:rPr>
          <w:w w:val="95"/>
        </w:rPr>
        <w:t>планировать организацию совместной работы, определять свою роль (с учётом</w:t>
      </w:r>
      <w:r>
        <w:rPr>
          <w:spacing w:val="1"/>
          <w:w w:val="95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мнений, «мозговые штурмы»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иные);</w:t>
      </w:r>
    </w:p>
    <w:p w:rsidR="001615F0" w:rsidRDefault="00A5365E">
      <w:pPr>
        <w:pStyle w:val="a3"/>
        <w:spacing w:before="154" w:line="259" w:lineRule="auto"/>
        <w:ind w:right="221"/>
      </w:pPr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координировать</w:t>
      </w:r>
      <w:r>
        <w:rPr>
          <w:spacing w:val="-8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</w:p>
    <w:p w:rsidR="001615F0" w:rsidRDefault="00A5365E">
      <w:pPr>
        <w:pStyle w:val="a3"/>
        <w:spacing w:before="150" w:line="256" w:lineRule="auto"/>
        <w:ind w:right="222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rPr>
          <w:spacing w:val="-1"/>
        </w:rPr>
        <w:t>самостоятельно</w:t>
      </w:r>
      <w:r>
        <w:rPr>
          <w:spacing w:val="-14"/>
        </w:rPr>
        <w:t xml:space="preserve"> </w:t>
      </w:r>
      <w:r>
        <w:rPr>
          <w:spacing w:val="-1"/>
        </w:rPr>
        <w:t>сформулированным</w:t>
      </w:r>
      <w:r>
        <w:rPr>
          <w:spacing w:val="-9"/>
        </w:rPr>
        <w:t xml:space="preserve"> </w:t>
      </w:r>
      <w:r>
        <w:t>участниками</w:t>
      </w:r>
      <w:r>
        <w:rPr>
          <w:spacing w:val="-15"/>
        </w:rPr>
        <w:t xml:space="preserve"> </w:t>
      </w:r>
      <w:r>
        <w:t>взаимодействия;</w:t>
      </w:r>
      <w:r>
        <w:rPr>
          <w:spacing w:val="-14"/>
        </w:rPr>
        <w:t xml:space="preserve"> </w:t>
      </w:r>
      <w:r>
        <w:t>сравнивать</w:t>
      </w:r>
      <w:r>
        <w:rPr>
          <w:spacing w:val="-67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-67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отчёта</w:t>
      </w:r>
      <w:r>
        <w:rPr>
          <w:spacing w:val="2"/>
        </w:rPr>
        <w:t xml:space="preserve"> </w:t>
      </w:r>
      <w:r>
        <w:t>перед</w:t>
      </w:r>
      <w:r>
        <w:rPr>
          <w:spacing w:val="5"/>
        </w:rPr>
        <w:t xml:space="preserve"> </w:t>
      </w:r>
      <w:r>
        <w:t>группой.</w:t>
      </w:r>
    </w:p>
    <w:p w:rsidR="001615F0" w:rsidRDefault="00A5365E">
      <w:pPr>
        <w:pStyle w:val="1"/>
        <w:numPr>
          <w:ilvl w:val="0"/>
          <w:numId w:val="4"/>
        </w:numPr>
        <w:tabs>
          <w:tab w:val="left" w:pos="584"/>
        </w:tabs>
        <w:spacing w:before="154"/>
        <w:ind w:hanging="280"/>
        <w:jc w:val="both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:rsidR="001615F0" w:rsidRDefault="00A5365E">
      <w:pPr>
        <w:spacing w:before="173"/>
        <w:ind w:left="304"/>
        <w:rPr>
          <w:i/>
          <w:sz w:val="28"/>
        </w:rPr>
      </w:pPr>
      <w:r>
        <w:rPr>
          <w:i/>
          <w:sz w:val="28"/>
        </w:rPr>
        <w:t>Самоорганизация:</w:t>
      </w:r>
    </w:p>
    <w:p w:rsidR="001615F0" w:rsidRDefault="00A5365E">
      <w:pPr>
        <w:pStyle w:val="a3"/>
        <w:spacing w:before="182"/>
        <w:jc w:val="left"/>
      </w:pPr>
      <w:r>
        <w:t>выявлять</w:t>
      </w:r>
      <w:r>
        <w:rPr>
          <w:spacing w:val="-10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жизненных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ситуациях;</w:t>
      </w:r>
    </w:p>
    <w:p w:rsidR="001615F0" w:rsidRDefault="00A5365E">
      <w:pPr>
        <w:pStyle w:val="a3"/>
        <w:spacing w:before="187" w:line="256" w:lineRule="auto"/>
        <w:ind w:right="242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группе,</w:t>
      </w:r>
      <w:r>
        <w:rPr>
          <w:spacing w:val="3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 в</w:t>
      </w:r>
      <w:r>
        <w:rPr>
          <w:spacing w:val="2"/>
        </w:rPr>
        <w:t xml:space="preserve"> </w:t>
      </w:r>
      <w:r>
        <w:t>группе);</w:t>
      </w:r>
    </w:p>
    <w:p w:rsidR="001615F0" w:rsidRDefault="001615F0">
      <w:pPr>
        <w:spacing w:line="256" w:lineRule="auto"/>
        <w:sectPr w:rsidR="001615F0">
          <w:pgSz w:w="11910" w:h="16840"/>
          <w:pgMar w:top="1140" w:right="620" w:bottom="280" w:left="1400" w:header="761" w:footer="0" w:gutter="0"/>
          <w:cols w:space="720"/>
        </w:sectPr>
      </w:pPr>
    </w:p>
    <w:p w:rsidR="001615F0" w:rsidRDefault="00A5365E">
      <w:pPr>
        <w:pStyle w:val="a3"/>
        <w:spacing w:before="89" w:line="254" w:lineRule="auto"/>
        <w:ind w:right="224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 способ решения учебной задачи с учётом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1615F0" w:rsidRDefault="00A5365E">
      <w:pPr>
        <w:pStyle w:val="a3"/>
        <w:spacing w:before="162" w:line="256" w:lineRule="auto"/>
        <w:ind w:right="225"/>
      </w:pPr>
      <w:r>
        <w:t>составлять</w:t>
      </w:r>
      <w:r>
        <w:rPr>
          <w:spacing w:val="-15"/>
        </w:rPr>
        <w:t xml:space="preserve"> </w:t>
      </w:r>
      <w:r>
        <w:t>план</w:t>
      </w:r>
      <w:r>
        <w:rPr>
          <w:spacing w:val="-15"/>
        </w:rPr>
        <w:t xml:space="preserve"> </w:t>
      </w:r>
      <w:r>
        <w:t>действий</w:t>
      </w:r>
      <w:r>
        <w:rPr>
          <w:spacing w:val="-15"/>
        </w:rPr>
        <w:t xml:space="preserve"> </w:t>
      </w:r>
      <w:r>
        <w:t>(план</w:t>
      </w:r>
      <w:r>
        <w:rPr>
          <w:spacing w:val="-10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намеченного</w:t>
      </w:r>
      <w:r>
        <w:rPr>
          <w:spacing w:val="-13"/>
        </w:rPr>
        <w:t xml:space="preserve"> </w:t>
      </w:r>
      <w:r>
        <w:t>алгоритма</w:t>
      </w:r>
      <w:r>
        <w:rPr>
          <w:spacing w:val="-12"/>
        </w:rPr>
        <w:t xml:space="preserve"> </w:t>
      </w:r>
      <w:r>
        <w:t>решения),</w:t>
      </w:r>
      <w:r>
        <w:rPr>
          <w:spacing w:val="-67"/>
        </w:rPr>
        <w:t xml:space="preserve"> </w:t>
      </w:r>
      <w:r>
        <w:rPr>
          <w:spacing w:val="-1"/>
        </w:rPr>
        <w:t>корректировать</w:t>
      </w:r>
      <w:r>
        <w:rPr>
          <w:spacing w:val="-13"/>
        </w:rPr>
        <w:t xml:space="preserve"> </w:t>
      </w:r>
      <w:r>
        <w:t>предложенный</w:t>
      </w:r>
      <w:r>
        <w:rPr>
          <w:spacing w:val="-11"/>
        </w:rPr>
        <w:t xml:space="preserve"> </w:t>
      </w:r>
      <w:r>
        <w:t>алгоритм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учётом</w:t>
      </w:r>
      <w:r>
        <w:rPr>
          <w:spacing w:val="-11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новых</w:t>
      </w:r>
      <w:r>
        <w:rPr>
          <w:spacing w:val="-17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изучаемом</w:t>
      </w:r>
      <w:r>
        <w:rPr>
          <w:spacing w:val="4"/>
        </w:rPr>
        <w:t xml:space="preserve"> </w:t>
      </w:r>
      <w:r>
        <w:t>объекте;</w:t>
      </w:r>
    </w:p>
    <w:p w:rsidR="001615F0" w:rsidRDefault="00A5365E">
      <w:pPr>
        <w:pStyle w:val="a3"/>
        <w:spacing w:before="152"/>
      </w:pPr>
      <w:r>
        <w:t>делать</w:t>
      </w:r>
      <w:r>
        <w:rPr>
          <w:spacing w:val="-8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8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решение.</w:t>
      </w:r>
    </w:p>
    <w:p w:rsidR="001615F0" w:rsidRDefault="00A5365E">
      <w:pPr>
        <w:spacing w:before="182"/>
        <w:ind w:left="304"/>
        <w:rPr>
          <w:i/>
          <w:sz w:val="28"/>
        </w:rPr>
      </w:pPr>
      <w:r>
        <w:rPr>
          <w:i/>
          <w:sz w:val="28"/>
        </w:rPr>
        <w:t>Самоконтроль:</w:t>
      </w:r>
    </w:p>
    <w:p w:rsidR="001615F0" w:rsidRDefault="00A5365E">
      <w:pPr>
        <w:pStyle w:val="a3"/>
        <w:spacing w:before="182" w:line="376" w:lineRule="auto"/>
        <w:ind w:right="1206"/>
        <w:jc w:val="left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9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8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изменения;</w:t>
      </w:r>
    </w:p>
    <w:p w:rsidR="001615F0" w:rsidRDefault="00A5365E">
      <w:pPr>
        <w:pStyle w:val="a3"/>
        <w:spacing w:line="256" w:lineRule="auto"/>
        <w:ind w:right="227"/>
      </w:pPr>
      <w:r>
        <w:t>учитывать контекст и предвидеть трудности, которые могут возникнуть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1615F0" w:rsidRDefault="00A5365E">
      <w:pPr>
        <w:pStyle w:val="a3"/>
        <w:spacing w:before="150" w:line="256" w:lineRule="auto"/>
        <w:ind w:right="226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proofErr w:type="gramStart"/>
      <w:r>
        <w:t>позитивное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3"/>
        </w:rPr>
        <w:t xml:space="preserve"> </w:t>
      </w:r>
      <w:r>
        <w:t>ситуации;</w:t>
      </w:r>
    </w:p>
    <w:p w:rsidR="001615F0" w:rsidRDefault="00A5365E">
      <w:pPr>
        <w:pStyle w:val="a3"/>
        <w:spacing w:before="152" w:line="261" w:lineRule="auto"/>
        <w:ind w:right="228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4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возникших</w:t>
      </w:r>
      <w:r>
        <w:rPr>
          <w:spacing w:val="-7"/>
        </w:rPr>
        <w:t xml:space="preserve"> </w:t>
      </w:r>
      <w:r>
        <w:t>трудностей;</w:t>
      </w:r>
    </w:p>
    <w:p w:rsidR="001615F0" w:rsidRDefault="00A5365E">
      <w:pPr>
        <w:pStyle w:val="a3"/>
        <w:spacing w:before="144"/>
      </w:pPr>
      <w:r>
        <w:t>оценивать</w:t>
      </w:r>
      <w:r>
        <w:rPr>
          <w:spacing w:val="-1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условиям.</w:t>
      </w:r>
    </w:p>
    <w:p w:rsidR="001615F0" w:rsidRDefault="00A5365E">
      <w:pPr>
        <w:spacing w:before="182"/>
        <w:ind w:left="304"/>
        <w:rPr>
          <w:i/>
          <w:sz w:val="28"/>
        </w:rPr>
      </w:pPr>
      <w:r>
        <w:rPr>
          <w:i/>
          <w:sz w:val="28"/>
        </w:rPr>
        <w:t>Эмоциональный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интеллект:</w:t>
      </w:r>
    </w:p>
    <w:p w:rsidR="001615F0" w:rsidRDefault="00A5365E">
      <w:pPr>
        <w:pStyle w:val="a3"/>
        <w:spacing w:before="182" w:line="261" w:lineRule="auto"/>
        <w:jc w:val="left"/>
      </w:pPr>
      <w:r>
        <w:rPr>
          <w:spacing w:val="-1"/>
        </w:rPr>
        <w:t>различать,</w:t>
      </w:r>
      <w:r>
        <w:rPr>
          <w:spacing w:val="-9"/>
        </w:rPr>
        <w:t xml:space="preserve"> </w:t>
      </w:r>
      <w:r>
        <w:t>называть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управлять</w:t>
      </w:r>
      <w:r>
        <w:rPr>
          <w:spacing w:val="-15"/>
        </w:rPr>
        <w:t xml:space="preserve"> </w:t>
      </w:r>
      <w:r>
        <w:t>собственными</w:t>
      </w:r>
      <w:r>
        <w:rPr>
          <w:spacing w:val="-10"/>
        </w:rPr>
        <w:t xml:space="preserve"> </w:t>
      </w:r>
      <w:r>
        <w:t>эмоциями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эмоциями</w:t>
      </w:r>
      <w:r>
        <w:rPr>
          <w:spacing w:val="-11"/>
        </w:rPr>
        <w:t xml:space="preserve"> </w:t>
      </w:r>
      <w:r>
        <w:t>других;</w:t>
      </w:r>
      <w:r>
        <w:rPr>
          <w:spacing w:val="-67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</w:p>
    <w:p w:rsidR="001615F0" w:rsidRDefault="00A5365E">
      <w:pPr>
        <w:pStyle w:val="a3"/>
        <w:spacing w:line="256" w:lineRule="auto"/>
        <w:ind w:right="229"/>
        <w:jc w:val="left"/>
      </w:pPr>
      <w:r>
        <w:t>ставить</w:t>
      </w:r>
      <w:r>
        <w:rPr>
          <w:spacing w:val="8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место</w:t>
      </w:r>
      <w:r>
        <w:rPr>
          <w:spacing w:val="15"/>
        </w:rPr>
        <w:t xml:space="preserve"> </w:t>
      </w:r>
      <w:r>
        <w:t>другого</w:t>
      </w:r>
      <w:r>
        <w:rPr>
          <w:spacing w:val="15"/>
        </w:rPr>
        <w:t xml:space="preserve"> </w:t>
      </w:r>
      <w:r>
        <w:t>человека,</w:t>
      </w:r>
      <w:r>
        <w:rPr>
          <w:spacing w:val="16"/>
        </w:rPr>
        <w:t xml:space="preserve"> </w:t>
      </w:r>
      <w:r>
        <w:t>понимать</w:t>
      </w:r>
      <w:r>
        <w:rPr>
          <w:spacing w:val="8"/>
        </w:rPr>
        <w:t xml:space="preserve"> </w:t>
      </w:r>
      <w:r>
        <w:t>мотивы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намерения</w:t>
      </w:r>
      <w:r>
        <w:rPr>
          <w:spacing w:val="-67"/>
        </w:rPr>
        <w:t xml:space="preserve"> </w:t>
      </w:r>
      <w:r>
        <w:t>другого;</w:t>
      </w:r>
    </w:p>
    <w:p w:rsidR="001615F0" w:rsidRDefault="00A5365E">
      <w:pPr>
        <w:pStyle w:val="a3"/>
        <w:spacing w:line="319" w:lineRule="exact"/>
        <w:jc w:val="left"/>
      </w:pPr>
      <w:r>
        <w:t>регулировать</w:t>
      </w:r>
      <w:r>
        <w:rPr>
          <w:spacing w:val="-10"/>
        </w:rPr>
        <w:t xml:space="preserve"> </w:t>
      </w:r>
      <w:r>
        <w:t>способ</w:t>
      </w:r>
      <w:r>
        <w:rPr>
          <w:spacing w:val="-7"/>
        </w:rPr>
        <w:t xml:space="preserve"> </w:t>
      </w:r>
      <w:r>
        <w:t>выражения</w:t>
      </w:r>
      <w:r>
        <w:rPr>
          <w:spacing w:val="-7"/>
        </w:rPr>
        <w:t xml:space="preserve"> </w:t>
      </w:r>
      <w:r>
        <w:t>эмоций.</w:t>
      </w:r>
    </w:p>
    <w:p w:rsidR="001615F0" w:rsidRDefault="001615F0">
      <w:pPr>
        <w:pStyle w:val="a3"/>
        <w:spacing w:before="2"/>
        <w:ind w:left="0"/>
        <w:jc w:val="left"/>
        <w:rPr>
          <w:sz w:val="44"/>
        </w:rPr>
      </w:pPr>
    </w:p>
    <w:p w:rsidR="001615F0" w:rsidRDefault="00A5365E">
      <w:pPr>
        <w:ind w:left="304"/>
        <w:rPr>
          <w:i/>
          <w:sz w:val="28"/>
        </w:rPr>
      </w:pPr>
      <w:r>
        <w:rPr>
          <w:i/>
          <w:sz w:val="28"/>
        </w:rPr>
        <w:t>Принятие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других:</w:t>
      </w:r>
    </w:p>
    <w:p w:rsidR="001615F0" w:rsidRDefault="00A5365E">
      <w:pPr>
        <w:pStyle w:val="a3"/>
        <w:spacing w:before="182" w:line="256" w:lineRule="auto"/>
        <w:ind w:right="1601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6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r>
        <w:t>принимать себя</w:t>
      </w:r>
      <w:r>
        <w:rPr>
          <w:spacing w:val="-2"/>
        </w:rPr>
        <w:t xml:space="preserve"> </w:t>
      </w:r>
      <w:r>
        <w:t>и других,</w:t>
      </w:r>
      <w:r>
        <w:rPr>
          <w:spacing w:val="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осуждая;</w:t>
      </w:r>
    </w:p>
    <w:p w:rsidR="001615F0" w:rsidRDefault="00A5365E">
      <w:pPr>
        <w:pStyle w:val="a3"/>
        <w:spacing w:line="316" w:lineRule="exact"/>
        <w:jc w:val="left"/>
      </w:pPr>
      <w:r>
        <w:t>открытость</w:t>
      </w:r>
      <w:r>
        <w:rPr>
          <w:spacing w:val="-8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другим;</w:t>
      </w:r>
    </w:p>
    <w:p w:rsidR="001615F0" w:rsidRDefault="00A5365E">
      <w:pPr>
        <w:pStyle w:val="a3"/>
        <w:spacing w:before="20"/>
        <w:jc w:val="left"/>
      </w:pPr>
      <w:r>
        <w:t>осознавать</w:t>
      </w:r>
      <w:r>
        <w:rPr>
          <w:spacing w:val="-12"/>
        </w:rPr>
        <w:t xml:space="preserve"> </w:t>
      </w:r>
      <w:r>
        <w:t>невозможность</w:t>
      </w:r>
      <w:r>
        <w:rPr>
          <w:spacing w:val="-8"/>
        </w:rPr>
        <w:t xml:space="preserve"> </w:t>
      </w:r>
      <w:r>
        <w:t>контролировать</w:t>
      </w:r>
      <w:r>
        <w:rPr>
          <w:spacing w:val="-8"/>
        </w:rPr>
        <w:t xml:space="preserve"> </w:t>
      </w:r>
      <w:r>
        <w:t>всё</w:t>
      </w:r>
      <w:r>
        <w:rPr>
          <w:spacing w:val="-7"/>
        </w:rPr>
        <w:t xml:space="preserve"> </w:t>
      </w:r>
      <w:r>
        <w:t>вокруг.</w:t>
      </w:r>
    </w:p>
    <w:p w:rsidR="001615F0" w:rsidRDefault="001615F0">
      <w:pPr>
        <w:sectPr w:rsidR="001615F0">
          <w:pgSz w:w="11910" w:h="16840"/>
          <w:pgMar w:top="1140" w:right="620" w:bottom="280" w:left="1400" w:header="761" w:footer="0" w:gutter="0"/>
          <w:cols w:space="720"/>
        </w:sectPr>
      </w:pPr>
    </w:p>
    <w:p w:rsidR="001615F0" w:rsidRDefault="00A5365E">
      <w:pPr>
        <w:pStyle w:val="1"/>
        <w:spacing w:before="94"/>
        <w:jc w:val="left"/>
      </w:pPr>
      <w:bookmarkStart w:id="31" w:name="Предметные_результаты"/>
      <w:bookmarkEnd w:id="31"/>
      <w:r>
        <w:lastRenderedPageBreak/>
        <w:t>Предметные</w:t>
      </w:r>
      <w:r>
        <w:rPr>
          <w:spacing w:val="-17"/>
        </w:rPr>
        <w:t xml:space="preserve"> </w:t>
      </w:r>
      <w:r>
        <w:t>результаты</w:t>
      </w:r>
    </w:p>
    <w:p w:rsidR="001615F0" w:rsidRDefault="00A5365E">
      <w:pPr>
        <w:pStyle w:val="a3"/>
        <w:spacing w:before="172"/>
        <w:jc w:val="left"/>
      </w:pPr>
      <w:r>
        <w:t>Предметные</w:t>
      </w:r>
      <w:r>
        <w:rPr>
          <w:spacing w:val="66"/>
        </w:rPr>
        <w:t xml:space="preserve"> </w:t>
      </w:r>
      <w:r>
        <w:t>результаты</w:t>
      </w:r>
      <w:r>
        <w:rPr>
          <w:spacing w:val="64"/>
        </w:rPr>
        <w:t xml:space="preserve"> </w:t>
      </w:r>
      <w:r>
        <w:t>освоения</w:t>
      </w:r>
      <w:r>
        <w:rPr>
          <w:spacing w:val="65"/>
        </w:rPr>
        <w:t xml:space="preserve"> </w:t>
      </w:r>
      <w:r>
        <w:t>рабочей</w:t>
      </w:r>
      <w:r>
        <w:rPr>
          <w:spacing w:val="64"/>
        </w:rPr>
        <w:t xml:space="preserve"> </w:t>
      </w:r>
      <w:r>
        <w:t>программы</w:t>
      </w:r>
      <w:r>
        <w:rPr>
          <w:spacing w:val="65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учебному</w:t>
      </w:r>
      <w:r>
        <w:rPr>
          <w:spacing w:val="60"/>
        </w:rPr>
        <w:t xml:space="preserve"> </w:t>
      </w:r>
      <w:r>
        <w:t>курсу</w:t>
      </w:r>
    </w:p>
    <w:p w:rsidR="001615F0" w:rsidRDefault="00A5365E">
      <w:pPr>
        <w:pStyle w:val="a3"/>
        <w:spacing w:before="19"/>
        <w:jc w:val="left"/>
      </w:pPr>
      <w:r>
        <w:t>«Финансовая</w:t>
      </w:r>
      <w:r>
        <w:rPr>
          <w:spacing w:val="-5"/>
        </w:rPr>
        <w:t xml:space="preserve"> </w:t>
      </w:r>
      <w:r>
        <w:t>культура»</w:t>
      </w:r>
      <w:r>
        <w:rPr>
          <w:spacing w:val="-10"/>
        </w:rPr>
        <w:t xml:space="preserve"> </w:t>
      </w:r>
      <w:r>
        <w:t>(5—9</w:t>
      </w:r>
      <w:r>
        <w:rPr>
          <w:spacing w:val="-2"/>
        </w:rPr>
        <w:t xml:space="preserve"> </w:t>
      </w:r>
      <w:r>
        <w:t>классы):</w:t>
      </w:r>
    </w:p>
    <w:p w:rsidR="001615F0" w:rsidRDefault="00A5365E">
      <w:pPr>
        <w:pStyle w:val="a5"/>
        <w:numPr>
          <w:ilvl w:val="0"/>
          <w:numId w:val="3"/>
        </w:numPr>
        <w:tabs>
          <w:tab w:val="left" w:pos="608"/>
        </w:tabs>
        <w:spacing w:before="183" w:line="256" w:lineRule="auto"/>
        <w:ind w:right="219" w:firstLine="0"/>
        <w:jc w:val="both"/>
        <w:rPr>
          <w:sz w:val="28"/>
        </w:rPr>
      </w:pPr>
      <w:proofErr w:type="gramStart"/>
      <w:r>
        <w:rPr>
          <w:sz w:val="28"/>
        </w:rPr>
        <w:t>освоение и применение системы знаний о роли и формах денег в цифровом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обществе; личном финансовом планировании, жизненных целях, семейном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личном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бюджете;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национальной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валюте,</w:t>
      </w:r>
      <w:r>
        <w:rPr>
          <w:spacing w:val="-9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платежной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 семьям; банках и их функциях, банковских вкладах; инфляции и</w:t>
      </w:r>
      <w:r>
        <w:rPr>
          <w:spacing w:val="1"/>
          <w:sz w:val="28"/>
        </w:rPr>
        <w:t xml:space="preserve"> </w:t>
      </w:r>
      <w:r>
        <w:rPr>
          <w:sz w:val="28"/>
        </w:rPr>
        <w:t>её последствиях;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человеческом капитале; роли наёмного труда в цифровом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 роли предпринимательства и его видах; основах инвестирования,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страхования,</w:t>
      </w:r>
      <w:r>
        <w:rPr>
          <w:spacing w:val="-12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обеспечения;</w:t>
      </w:r>
      <w:r>
        <w:rPr>
          <w:spacing w:val="-9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услугах,</w:t>
      </w:r>
      <w:r>
        <w:rPr>
          <w:spacing w:val="-13"/>
          <w:sz w:val="28"/>
        </w:rPr>
        <w:t xml:space="preserve"> </w:t>
      </w:r>
      <w:r>
        <w:rPr>
          <w:sz w:val="28"/>
        </w:rPr>
        <w:t>рисках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8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4"/>
          <w:sz w:val="28"/>
        </w:rPr>
        <w:t xml:space="preserve"> </w:t>
      </w:r>
      <w:r>
        <w:rPr>
          <w:sz w:val="28"/>
        </w:rPr>
        <w:t>услуг;</w:t>
      </w:r>
      <w:proofErr w:type="gramEnd"/>
    </w:p>
    <w:p w:rsidR="001615F0" w:rsidRDefault="00A5365E">
      <w:pPr>
        <w:pStyle w:val="a5"/>
        <w:numPr>
          <w:ilvl w:val="0"/>
          <w:numId w:val="3"/>
        </w:numPr>
        <w:tabs>
          <w:tab w:val="left" w:pos="632"/>
        </w:tabs>
        <w:spacing w:before="139" w:line="256" w:lineRule="auto"/>
        <w:ind w:right="223" w:firstLine="0"/>
        <w:jc w:val="both"/>
        <w:rPr>
          <w:sz w:val="28"/>
        </w:rPr>
      </w:pPr>
      <w:proofErr w:type="gramStart"/>
      <w:r>
        <w:rPr>
          <w:sz w:val="28"/>
        </w:rPr>
        <w:t>умение характеризовать традиционные российские 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(в том числе защита человеческой жизни, прав и свобод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Родины);</w:t>
      </w:r>
      <w:proofErr w:type="gramEnd"/>
    </w:p>
    <w:p w:rsidR="001615F0" w:rsidRDefault="00A5365E">
      <w:pPr>
        <w:pStyle w:val="a5"/>
        <w:numPr>
          <w:ilvl w:val="0"/>
          <w:numId w:val="3"/>
        </w:numPr>
        <w:tabs>
          <w:tab w:val="left" w:pos="608"/>
        </w:tabs>
        <w:spacing w:before="146" w:line="256" w:lineRule="auto"/>
        <w:ind w:right="224" w:firstLine="0"/>
        <w:jc w:val="both"/>
        <w:rPr>
          <w:sz w:val="28"/>
        </w:rPr>
      </w:pPr>
      <w:r>
        <w:rPr>
          <w:sz w:val="28"/>
        </w:rPr>
        <w:t>умение приводить примеры (в том числе моделировать ситуации)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активов; способов защиты персональных данных, использования 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карт;</w:t>
      </w:r>
      <w:r>
        <w:rPr>
          <w:spacing w:val="-14"/>
          <w:sz w:val="28"/>
        </w:rPr>
        <w:t xml:space="preserve"> </w:t>
      </w:r>
      <w:r>
        <w:rPr>
          <w:sz w:val="28"/>
        </w:rPr>
        <w:t>налогов;</w:t>
      </w:r>
      <w:r>
        <w:rPr>
          <w:spacing w:val="-9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2"/>
          <w:sz w:val="28"/>
        </w:rPr>
        <w:t xml:space="preserve"> </w:t>
      </w:r>
      <w:r>
        <w:rPr>
          <w:sz w:val="28"/>
        </w:rPr>
        <w:t>депозитов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иных</w:t>
      </w:r>
      <w:r>
        <w:rPr>
          <w:spacing w:val="-1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6"/>
          <w:sz w:val="28"/>
        </w:rPr>
        <w:t xml:space="preserve"> </w:t>
      </w:r>
      <w:r>
        <w:rPr>
          <w:sz w:val="28"/>
        </w:rPr>
        <w:t>инструментов;</w:t>
      </w:r>
      <w:r>
        <w:rPr>
          <w:spacing w:val="-8"/>
          <w:sz w:val="28"/>
        </w:rPr>
        <w:t xml:space="preserve"> </w:t>
      </w:r>
      <w:r>
        <w:rPr>
          <w:sz w:val="28"/>
        </w:rPr>
        <w:t>кредитов;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8"/>
          <w:sz w:val="28"/>
        </w:rPr>
        <w:t xml:space="preserve"> </w:t>
      </w:r>
      <w:r>
        <w:rPr>
          <w:sz w:val="28"/>
        </w:rPr>
        <w:t>услуг;</w:t>
      </w:r>
    </w:p>
    <w:p w:rsidR="001615F0" w:rsidRDefault="00A5365E">
      <w:pPr>
        <w:pStyle w:val="a5"/>
        <w:numPr>
          <w:ilvl w:val="0"/>
          <w:numId w:val="3"/>
        </w:numPr>
        <w:tabs>
          <w:tab w:val="left" w:pos="560"/>
        </w:tabs>
        <w:spacing w:before="146" w:line="276" w:lineRule="auto"/>
        <w:ind w:left="246" w:right="160" w:firstLine="0"/>
        <w:jc w:val="both"/>
        <w:rPr>
          <w:sz w:val="28"/>
        </w:rPr>
      </w:pPr>
      <w:r>
        <w:rPr>
          <w:sz w:val="28"/>
        </w:rPr>
        <w:t>обладать умениями, раскрывающими грамотное и ответственное 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конкретными финансовыми целями, определять пути достижения этих целей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достижения;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предпринимать</w:t>
      </w:r>
      <w:r>
        <w:rPr>
          <w:spacing w:val="-12"/>
          <w:sz w:val="28"/>
        </w:rPr>
        <w:t xml:space="preserve"> </w:t>
      </w:r>
      <w:r>
        <w:rPr>
          <w:sz w:val="28"/>
        </w:rPr>
        <w:t>меры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предосторожности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при использовании различных видов денег и операциях с ними;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ценой;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 семейного бюджета; выделять плюсы и минусы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заёмных средств; находить информацию о товарах и услугах,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финансовых, и осознавать назначение этой информации; предпринимать 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предосторожности при использовании различных видов денег и операциях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7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7"/>
          <w:sz w:val="28"/>
        </w:rPr>
        <w:t xml:space="preserve"> </w:t>
      </w:r>
      <w:r>
        <w:rPr>
          <w:sz w:val="28"/>
        </w:rPr>
        <w:t>риски,</w:t>
      </w:r>
      <w:r>
        <w:rPr>
          <w:spacing w:val="10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0"/>
          <w:sz w:val="28"/>
        </w:rPr>
        <w:t xml:space="preserve"> </w:t>
      </w:r>
      <w:r>
        <w:rPr>
          <w:sz w:val="28"/>
        </w:rPr>
        <w:t>финансовых</w:t>
      </w:r>
    </w:p>
    <w:p w:rsidR="001615F0" w:rsidRDefault="001615F0">
      <w:pPr>
        <w:spacing w:line="276" w:lineRule="auto"/>
        <w:jc w:val="both"/>
        <w:rPr>
          <w:sz w:val="28"/>
        </w:rPr>
        <w:sectPr w:rsidR="001615F0">
          <w:pgSz w:w="11910" w:h="16840"/>
          <w:pgMar w:top="1140" w:right="620" w:bottom="280" w:left="1400" w:header="761" w:footer="0" w:gutter="0"/>
          <w:cols w:space="720"/>
        </w:sectPr>
      </w:pPr>
    </w:p>
    <w:p w:rsidR="001615F0" w:rsidRDefault="00A5365E">
      <w:pPr>
        <w:pStyle w:val="a3"/>
        <w:spacing w:before="84" w:line="276" w:lineRule="auto"/>
        <w:ind w:left="246" w:right="168"/>
      </w:pPr>
      <w:r>
        <w:lastRenderedPageBreak/>
        <w:t>продуктов,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услуг;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финансовой безопасности (в том числе при пользовании наличными деньгами,</w:t>
      </w:r>
      <w:r>
        <w:rPr>
          <w:spacing w:val="-67"/>
        </w:rPr>
        <w:t xml:space="preserve"> </w:t>
      </w:r>
      <w:r>
        <w:t>банковскими</w:t>
      </w:r>
      <w:r>
        <w:rPr>
          <w:spacing w:val="2"/>
        </w:rPr>
        <w:t xml:space="preserve"> </w:t>
      </w:r>
      <w:r>
        <w:t>картами,</w:t>
      </w:r>
      <w:r>
        <w:rPr>
          <w:spacing w:val="5"/>
        </w:rPr>
        <w:t xml:space="preserve"> </w:t>
      </w:r>
      <w:r>
        <w:t>банкоматами,</w:t>
      </w:r>
      <w:r>
        <w:rPr>
          <w:spacing w:val="4"/>
        </w:rPr>
        <w:t xml:space="preserve"> </w:t>
      </w:r>
      <w:r>
        <w:t>обменом</w:t>
      </w:r>
      <w:r>
        <w:rPr>
          <w:spacing w:val="3"/>
        </w:rPr>
        <w:t xml:space="preserve"> </w:t>
      </w:r>
      <w:r>
        <w:t>валют и др.);</w:t>
      </w:r>
    </w:p>
    <w:p w:rsidR="001615F0" w:rsidRDefault="00A5365E">
      <w:pPr>
        <w:pStyle w:val="a5"/>
        <w:numPr>
          <w:ilvl w:val="0"/>
          <w:numId w:val="3"/>
        </w:numPr>
        <w:tabs>
          <w:tab w:val="left" w:pos="627"/>
        </w:tabs>
        <w:spacing w:before="61" w:line="256" w:lineRule="auto"/>
        <w:ind w:right="221" w:firstLine="0"/>
        <w:jc w:val="both"/>
        <w:rPr>
          <w:sz w:val="28"/>
        </w:rPr>
      </w:pPr>
      <w:r>
        <w:rPr>
          <w:sz w:val="28"/>
        </w:rPr>
        <w:t>умение устанавливать и объяснять взаимосвязи между личными целями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финансовым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планированием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инвестированием;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предпринимателя;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15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политикой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гарантиями;</w:t>
      </w:r>
    </w:p>
    <w:p w:rsidR="001615F0" w:rsidRDefault="00A5365E">
      <w:pPr>
        <w:pStyle w:val="a5"/>
        <w:numPr>
          <w:ilvl w:val="0"/>
          <w:numId w:val="3"/>
        </w:numPr>
        <w:tabs>
          <w:tab w:val="left" w:pos="718"/>
        </w:tabs>
        <w:spacing w:before="151" w:line="256" w:lineRule="auto"/>
        <w:ind w:right="219" w:firstLine="0"/>
        <w:jc w:val="both"/>
        <w:rPr>
          <w:sz w:val="28"/>
        </w:rPr>
      </w:pPr>
      <w:proofErr w:type="gramStart"/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финансов, в том числе для аргументированного 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 финансов; социальной и личной значимости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опасности наркомании и алкоголизма для человека и общества;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отношения;</w:t>
      </w:r>
    </w:p>
    <w:p w:rsidR="001615F0" w:rsidRDefault="00A5365E">
      <w:pPr>
        <w:pStyle w:val="a5"/>
        <w:numPr>
          <w:ilvl w:val="0"/>
          <w:numId w:val="3"/>
        </w:numPr>
        <w:tabs>
          <w:tab w:val="left" w:pos="665"/>
        </w:tabs>
        <w:spacing w:before="138" w:line="256" w:lineRule="auto"/>
        <w:ind w:right="217" w:firstLine="0"/>
        <w:jc w:val="both"/>
        <w:rPr>
          <w:sz w:val="28"/>
        </w:rPr>
      </w:pPr>
      <w:r>
        <w:rPr>
          <w:sz w:val="28"/>
        </w:rPr>
        <w:t>умение с опорой на финансовые знания, факты общественной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финансов,</w:t>
      </w:r>
      <w:r>
        <w:rPr>
          <w:spacing w:val="1"/>
          <w:sz w:val="28"/>
        </w:rPr>
        <w:t xml:space="preserve"> </w:t>
      </w:r>
      <w:r>
        <w:rPr>
          <w:sz w:val="28"/>
        </w:rPr>
        <w:t>ролью государства в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2"/>
          <w:sz w:val="28"/>
        </w:rPr>
        <w:t xml:space="preserve"> </w:t>
      </w:r>
      <w:r>
        <w:rPr>
          <w:sz w:val="28"/>
        </w:rPr>
        <w:t>молодежи;</w:t>
      </w:r>
    </w:p>
    <w:p w:rsidR="001615F0" w:rsidRDefault="00A5365E">
      <w:pPr>
        <w:pStyle w:val="a5"/>
        <w:numPr>
          <w:ilvl w:val="0"/>
          <w:numId w:val="3"/>
        </w:numPr>
        <w:tabs>
          <w:tab w:val="left" w:pos="761"/>
        </w:tabs>
        <w:spacing w:before="150" w:line="256" w:lineRule="auto"/>
        <w:ind w:right="227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 финансовые задачи, отражающие выполнение типичных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5"/>
          <w:sz w:val="28"/>
        </w:rPr>
        <w:t xml:space="preserve"> </w:t>
      </w:r>
      <w:r>
        <w:rPr>
          <w:sz w:val="28"/>
        </w:rPr>
        <w:t>в 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финансов;</w:t>
      </w:r>
    </w:p>
    <w:p w:rsidR="001615F0" w:rsidRDefault="00A5365E">
      <w:pPr>
        <w:pStyle w:val="a5"/>
        <w:numPr>
          <w:ilvl w:val="0"/>
          <w:numId w:val="3"/>
        </w:numPr>
        <w:tabs>
          <w:tab w:val="left" w:pos="665"/>
        </w:tabs>
        <w:spacing w:before="149" w:line="256" w:lineRule="auto"/>
        <w:ind w:right="229" w:firstLine="0"/>
        <w:jc w:val="both"/>
        <w:rPr>
          <w:sz w:val="28"/>
        </w:rPr>
      </w:pPr>
      <w:r>
        <w:rPr>
          <w:sz w:val="28"/>
        </w:rPr>
        <w:t>овладение смысловым чтением текстов по финансовой тематике,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 на их основе план, преобразовывать текстовую информацию 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схему)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2"/>
          <w:sz w:val="28"/>
        </w:rPr>
        <w:t xml:space="preserve"> </w:t>
      </w:r>
      <w:r>
        <w:rPr>
          <w:sz w:val="28"/>
        </w:rPr>
        <w:t>в текст;</w:t>
      </w:r>
    </w:p>
    <w:p w:rsidR="001615F0" w:rsidRDefault="00A5365E">
      <w:pPr>
        <w:pStyle w:val="a5"/>
        <w:numPr>
          <w:ilvl w:val="0"/>
          <w:numId w:val="3"/>
        </w:numPr>
        <w:tabs>
          <w:tab w:val="left" w:pos="867"/>
        </w:tabs>
        <w:spacing w:before="150" w:line="256" w:lineRule="auto"/>
        <w:ind w:right="223" w:firstLine="0"/>
        <w:jc w:val="both"/>
        <w:rPr>
          <w:sz w:val="28"/>
        </w:rPr>
      </w:pP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 графической, аудиовизуальной) по заданной теме из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 источников (в том числе учебных материалов) и публикаций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 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Интернете;</w:t>
      </w:r>
      <w:proofErr w:type="gramEnd"/>
    </w:p>
    <w:p w:rsidR="001615F0" w:rsidRDefault="001615F0">
      <w:pPr>
        <w:spacing w:line="256" w:lineRule="auto"/>
        <w:jc w:val="both"/>
        <w:rPr>
          <w:sz w:val="28"/>
        </w:rPr>
        <w:sectPr w:rsidR="001615F0">
          <w:pgSz w:w="11910" w:h="16840"/>
          <w:pgMar w:top="1140" w:right="620" w:bottom="280" w:left="1400" w:header="761" w:footer="0" w:gutter="0"/>
          <w:cols w:space="720"/>
        </w:sectPr>
      </w:pPr>
    </w:p>
    <w:p w:rsidR="001615F0" w:rsidRDefault="00A5365E">
      <w:pPr>
        <w:pStyle w:val="a5"/>
        <w:numPr>
          <w:ilvl w:val="0"/>
          <w:numId w:val="3"/>
        </w:numPr>
        <w:tabs>
          <w:tab w:val="left" w:pos="757"/>
        </w:tabs>
        <w:spacing w:before="89" w:line="256" w:lineRule="auto"/>
        <w:ind w:right="215" w:firstLine="0"/>
        <w:jc w:val="both"/>
        <w:rPr>
          <w:sz w:val="28"/>
        </w:rPr>
      </w:pPr>
      <w:bookmarkStart w:id="32" w:name="5—6_класс"/>
      <w:bookmarkEnd w:id="32"/>
      <w:r>
        <w:rPr>
          <w:sz w:val="28"/>
        </w:rPr>
        <w:lastRenderedPageBreak/>
        <w:t>умение анализировать, обобщать, систематизировать, конкретизировать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экономико-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 и публикаций СМИ, соотносить её с собственными знаниями 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 опытом; используя обществоведческие знания,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аргументами;</w:t>
      </w:r>
    </w:p>
    <w:p w:rsidR="001615F0" w:rsidRDefault="00A5365E">
      <w:pPr>
        <w:pStyle w:val="a5"/>
        <w:numPr>
          <w:ilvl w:val="0"/>
          <w:numId w:val="3"/>
        </w:numPr>
        <w:tabs>
          <w:tab w:val="left" w:pos="809"/>
        </w:tabs>
        <w:spacing w:before="143" w:line="256" w:lineRule="auto"/>
        <w:ind w:right="224" w:firstLine="0"/>
        <w:jc w:val="both"/>
        <w:rPr>
          <w:sz w:val="28"/>
        </w:rPr>
      </w:pPr>
      <w:r>
        <w:rPr>
          <w:sz w:val="28"/>
        </w:rPr>
        <w:t>умение оценивать собственные поступки и поведение других людей 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 с личными финансами и предпринимательской деятельностью,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махинаций,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практик);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 поведения;</w:t>
      </w:r>
    </w:p>
    <w:p w:rsidR="001615F0" w:rsidRDefault="00A5365E">
      <w:pPr>
        <w:pStyle w:val="a5"/>
        <w:numPr>
          <w:ilvl w:val="0"/>
          <w:numId w:val="3"/>
        </w:numPr>
        <w:tabs>
          <w:tab w:val="left" w:pos="761"/>
        </w:tabs>
        <w:spacing w:before="143" w:line="256" w:lineRule="auto"/>
        <w:ind w:right="220" w:firstLine="0"/>
        <w:jc w:val="both"/>
        <w:rPr>
          <w:sz w:val="28"/>
        </w:rPr>
      </w:pPr>
      <w:proofErr w:type="gramStart"/>
      <w:r>
        <w:rPr>
          <w:sz w:val="28"/>
        </w:rPr>
        <w:t>приобретение опыта использования полученных знаний, включая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и защиты прав человека и гражданина, прав потребителя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 обязанностей; для анализа потребления домашнего хозяйства;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 личного финансового плана;</w:t>
      </w:r>
      <w:proofErr w:type="gramEnd"/>
      <w:r>
        <w:rPr>
          <w:sz w:val="28"/>
        </w:rPr>
        <w:t xml:space="preserve"> для выбора профессии 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представления результатов своей деятельности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регламентом;</w:t>
      </w:r>
    </w:p>
    <w:p w:rsidR="001615F0" w:rsidRDefault="00A5365E">
      <w:pPr>
        <w:pStyle w:val="a5"/>
        <w:numPr>
          <w:ilvl w:val="0"/>
          <w:numId w:val="3"/>
        </w:numPr>
        <w:tabs>
          <w:tab w:val="left" w:pos="795"/>
        </w:tabs>
        <w:spacing w:before="146" w:line="256" w:lineRule="auto"/>
        <w:ind w:right="239" w:firstLine="0"/>
        <w:jc w:val="both"/>
        <w:rPr>
          <w:sz w:val="28"/>
        </w:rPr>
      </w:pPr>
      <w:r>
        <w:rPr>
          <w:sz w:val="28"/>
        </w:rPr>
        <w:t>приобретение опыта самостоятельного заполнения формы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электронной) и составления простейших документов (заявления, 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5"/>
          <w:sz w:val="28"/>
        </w:rPr>
        <w:t xml:space="preserve"> </w:t>
      </w:r>
      <w:r>
        <w:rPr>
          <w:sz w:val="28"/>
        </w:rPr>
        <w:t>резюме);</w:t>
      </w:r>
    </w:p>
    <w:p w:rsidR="001615F0" w:rsidRDefault="00A5365E">
      <w:pPr>
        <w:pStyle w:val="a5"/>
        <w:numPr>
          <w:ilvl w:val="0"/>
          <w:numId w:val="3"/>
        </w:numPr>
        <w:tabs>
          <w:tab w:val="left" w:pos="747"/>
        </w:tabs>
        <w:spacing w:before="152" w:line="256" w:lineRule="auto"/>
        <w:ind w:right="213" w:firstLine="0"/>
        <w:jc w:val="both"/>
        <w:rPr>
          <w:sz w:val="28"/>
        </w:rPr>
      </w:pPr>
      <w:r>
        <w:rPr>
          <w:sz w:val="28"/>
        </w:rPr>
        <w:t>приобретение опыта осуществления совместной, включая 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с людьми другой культуры, национальной и религиозной принадлежности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культуры и традиций народов России.</w:t>
      </w:r>
    </w:p>
    <w:p w:rsidR="001615F0" w:rsidRDefault="00A5365E">
      <w:pPr>
        <w:pStyle w:val="1"/>
        <w:spacing w:before="147"/>
      </w:pPr>
      <w:r>
        <w:t>5</w:t>
      </w:r>
      <w:r>
        <w:rPr>
          <w:b w:val="0"/>
        </w:rPr>
        <w:t>—</w:t>
      </w:r>
      <w:r>
        <w:t>6</w:t>
      </w:r>
      <w:r>
        <w:rPr>
          <w:spacing w:val="-2"/>
        </w:rPr>
        <w:t xml:space="preserve"> </w:t>
      </w:r>
      <w:r>
        <w:t>класс</w:t>
      </w:r>
    </w:p>
    <w:p w:rsidR="001615F0" w:rsidRDefault="00A5365E">
      <w:pPr>
        <w:pStyle w:val="a5"/>
        <w:numPr>
          <w:ilvl w:val="1"/>
          <w:numId w:val="3"/>
        </w:numPr>
        <w:tabs>
          <w:tab w:val="left" w:pos="1025"/>
        </w:tabs>
        <w:spacing w:before="181" w:line="254" w:lineRule="auto"/>
        <w:ind w:right="229"/>
        <w:rPr>
          <w:sz w:val="28"/>
        </w:rPr>
      </w:pPr>
      <w:r>
        <w:rPr>
          <w:sz w:val="28"/>
        </w:rPr>
        <w:t>осваивать и применять знания о личном финансовом планировании;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4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3"/>
          <w:sz w:val="28"/>
        </w:rPr>
        <w:t xml:space="preserve"> </w:t>
      </w:r>
      <w:r>
        <w:rPr>
          <w:sz w:val="28"/>
        </w:rPr>
        <w:t>бюджете;</w:t>
      </w:r>
      <w:r>
        <w:rPr>
          <w:spacing w:val="-9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-13"/>
          <w:sz w:val="28"/>
        </w:rPr>
        <w:t xml:space="preserve"> </w:t>
      </w:r>
      <w:r>
        <w:rPr>
          <w:sz w:val="28"/>
        </w:rPr>
        <w:t>балансе;</w:t>
      </w:r>
      <w:r>
        <w:rPr>
          <w:spacing w:val="-10"/>
          <w:sz w:val="28"/>
        </w:rPr>
        <w:t xml:space="preserve"> </w:t>
      </w:r>
      <w:r>
        <w:rPr>
          <w:sz w:val="28"/>
        </w:rPr>
        <w:t>роботизации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 финансах; 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денег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среду;</w:t>
      </w:r>
    </w:p>
    <w:p w:rsidR="001615F0" w:rsidRDefault="00A5365E">
      <w:pPr>
        <w:pStyle w:val="a5"/>
        <w:numPr>
          <w:ilvl w:val="1"/>
          <w:numId w:val="3"/>
        </w:numPr>
        <w:tabs>
          <w:tab w:val="left" w:pos="1025"/>
        </w:tabs>
        <w:spacing w:before="5" w:line="266" w:lineRule="auto"/>
        <w:ind w:right="17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1"/>
          <w:sz w:val="28"/>
        </w:rPr>
        <w:t xml:space="preserve"> </w:t>
      </w:r>
      <w:r>
        <w:rPr>
          <w:sz w:val="28"/>
        </w:rPr>
        <w:t>легальных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нелегальных</w:t>
      </w:r>
      <w:r>
        <w:rPr>
          <w:spacing w:val="46"/>
          <w:sz w:val="28"/>
        </w:rPr>
        <w:t xml:space="preserve"> </w:t>
      </w:r>
      <w:r>
        <w:rPr>
          <w:sz w:val="28"/>
        </w:rPr>
        <w:t>доходов;</w:t>
      </w:r>
      <w:r>
        <w:rPr>
          <w:spacing w:val="48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44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47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51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49"/>
          <w:sz w:val="28"/>
        </w:rPr>
        <w:t xml:space="preserve"> </w:t>
      </w:r>
      <w:r>
        <w:rPr>
          <w:sz w:val="28"/>
        </w:rPr>
        <w:t>виды</w:t>
      </w:r>
    </w:p>
    <w:p w:rsidR="001615F0" w:rsidRDefault="001615F0">
      <w:pPr>
        <w:spacing w:line="266" w:lineRule="auto"/>
        <w:jc w:val="both"/>
        <w:rPr>
          <w:sz w:val="28"/>
        </w:rPr>
        <w:sectPr w:rsidR="001615F0">
          <w:pgSz w:w="11910" w:h="16840"/>
          <w:pgMar w:top="1140" w:right="620" w:bottom="280" w:left="1400" w:header="761" w:footer="0" w:gutter="0"/>
          <w:cols w:space="720"/>
        </w:sectPr>
      </w:pPr>
    </w:p>
    <w:p w:rsidR="001615F0" w:rsidRDefault="00A5365E">
      <w:pPr>
        <w:pStyle w:val="a3"/>
        <w:spacing w:before="84" w:line="276" w:lineRule="auto"/>
        <w:ind w:left="1025" w:right="179"/>
      </w:pPr>
      <w:bookmarkStart w:id="33" w:name="7_класс_(1)"/>
      <w:bookmarkEnd w:id="33"/>
      <w:r>
        <w:lastRenderedPageBreak/>
        <w:t>расходов семейного бюджета; персональных данных; считать расходы и</w:t>
      </w:r>
      <w:r>
        <w:rPr>
          <w:spacing w:val="-68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(личные</w:t>
      </w:r>
      <w:r>
        <w:rPr>
          <w:spacing w:val="2"/>
        </w:rPr>
        <w:t xml:space="preserve"> </w:t>
      </w:r>
      <w:r>
        <w:t>и семейные) в</w:t>
      </w:r>
      <w:r>
        <w:rPr>
          <w:spacing w:val="-1"/>
        </w:rPr>
        <w:t xml:space="preserve"> </w:t>
      </w:r>
      <w:r>
        <w:t>краткосрочном</w:t>
      </w:r>
      <w:r>
        <w:rPr>
          <w:spacing w:val="1"/>
        </w:rPr>
        <w:t xml:space="preserve"> </w:t>
      </w:r>
      <w:r>
        <w:t>периоде;</w:t>
      </w:r>
    </w:p>
    <w:p w:rsidR="001615F0" w:rsidRDefault="00A5365E">
      <w:pPr>
        <w:pStyle w:val="a5"/>
        <w:numPr>
          <w:ilvl w:val="1"/>
          <w:numId w:val="3"/>
        </w:numPr>
        <w:tabs>
          <w:tab w:val="left" w:pos="1025"/>
        </w:tabs>
        <w:spacing w:before="3"/>
        <w:rPr>
          <w:sz w:val="28"/>
        </w:rPr>
      </w:pPr>
      <w:r>
        <w:rPr>
          <w:sz w:val="28"/>
        </w:rPr>
        <w:t>осваивать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сбережениях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накоплениях;</w:t>
      </w:r>
    </w:p>
    <w:p w:rsidR="001615F0" w:rsidRDefault="00A5365E">
      <w:pPr>
        <w:pStyle w:val="a5"/>
        <w:numPr>
          <w:ilvl w:val="1"/>
          <w:numId w:val="3"/>
        </w:numPr>
        <w:tabs>
          <w:tab w:val="left" w:pos="1025"/>
        </w:tabs>
        <w:spacing w:before="123" w:line="273" w:lineRule="auto"/>
        <w:ind w:right="171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дисциплине;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балансе;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денег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доходов и расходов;</w:t>
      </w:r>
    </w:p>
    <w:p w:rsidR="001615F0" w:rsidRDefault="00A5365E">
      <w:pPr>
        <w:pStyle w:val="a5"/>
        <w:numPr>
          <w:ilvl w:val="1"/>
          <w:numId w:val="3"/>
        </w:numPr>
        <w:tabs>
          <w:tab w:val="left" w:pos="1025"/>
        </w:tabs>
        <w:spacing w:before="60"/>
        <w:rPr>
          <w:sz w:val="28"/>
        </w:rPr>
      </w:pPr>
      <w:r>
        <w:rPr>
          <w:sz w:val="28"/>
        </w:rPr>
        <w:t>овладеть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1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документов;</w:t>
      </w:r>
    </w:p>
    <w:p w:rsidR="001615F0" w:rsidRDefault="00A5365E">
      <w:pPr>
        <w:pStyle w:val="a5"/>
        <w:numPr>
          <w:ilvl w:val="1"/>
          <w:numId w:val="3"/>
        </w:numPr>
        <w:tabs>
          <w:tab w:val="left" w:pos="1025"/>
        </w:tabs>
        <w:spacing w:before="23" w:line="273" w:lineRule="auto"/>
        <w:ind w:right="165"/>
        <w:rPr>
          <w:sz w:val="28"/>
        </w:rPr>
      </w:pPr>
      <w:r>
        <w:rPr>
          <w:sz w:val="28"/>
        </w:rPr>
        <w:t>оценивать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 осознавать риски, связанные с хранением сбережений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1615F0" w:rsidRDefault="00A5365E">
      <w:pPr>
        <w:pStyle w:val="a5"/>
        <w:numPr>
          <w:ilvl w:val="1"/>
          <w:numId w:val="3"/>
        </w:numPr>
        <w:tabs>
          <w:tab w:val="left" w:pos="1025"/>
        </w:tabs>
        <w:spacing w:before="5" w:line="254" w:lineRule="auto"/>
        <w:ind w:right="223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групп.</w:t>
      </w:r>
    </w:p>
    <w:p w:rsidR="001615F0" w:rsidRDefault="00A5365E">
      <w:pPr>
        <w:pStyle w:val="1"/>
        <w:numPr>
          <w:ilvl w:val="0"/>
          <w:numId w:val="2"/>
        </w:numPr>
        <w:tabs>
          <w:tab w:val="left" w:pos="517"/>
        </w:tabs>
        <w:spacing w:before="160"/>
        <w:ind w:hanging="213"/>
        <w:jc w:val="both"/>
      </w:pPr>
      <w:r>
        <w:t>класс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171"/>
        <w:ind w:right="224"/>
        <w:rPr>
          <w:sz w:val="28"/>
        </w:rPr>
      </w:pPr>
      <w:r>
        <w:rPr>
          <w:sz w:val="28"/>
        </w:rPr>
        <w:t>Осваивать и применять знания об основных формах труда;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ресурсах; рынке труда; участниках финансовых отношений; инфляции,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налогах,</w:t>
      </w:r>
      <w:r>
        <w:rPr>
          <w:spacing w:val="1"/>
          <w:sz w:val="28"/>
        </w:rPr>
        <w:t xml:space="preserve"> </w:t>
      </w:r>
      <w:r>
        <w:rPr>
          <w:sz w:val="28"/>
        </w:rPr>
        <w:t>подушке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системах;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платежной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2" w:line="268" w:lineRule="auto"/>
        <w:ind w:right="172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налогов;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14" w:line="249" w:lineRule="auto"/>
        <w:ind w:right="228"/>
        <w:rPr>
          <w:sz w:val="28"/>
        </w:rPr>
      </w:pPr>
      <w:r>
        <w:rPr>
          <w:sz w:val="28"/>
        </w:rPr>
        <w:t>характеризовать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денег;</w:t>
      </w:r>
      <w:r>
        <w:rPr>
          <w:spacing w:val="-10"/>
          <w:sz w:val="28"/>
        </w:rPr>
        <w:t xml:space="preserve"> </w:t>
      </w:r>
      <w:r>
        <w:rPr>
          <w:sz w:val="28"/>
        </w:rPr>
        <w:t>наличные</w:t>
      </w:r>
      <w:r>
        <w:rPr>
          <w:spacing w:val="-9"/>
          <w:sz w:val="28"/>
        </w:rPr>
        <w:t xml:space="preserve"> </w:t>
      </w:r>
      <w:r>
        <w:rPr>
          <w:sz w:val="28"/>
        </w:rPr>
        <w:t>деньги;</w:t>
      </w:r>
      <w:r>
        <w:rPr>
          <w:spacing w:val="-9"/>
          <w:sz w:val="28"/>
        </w:rPr>
        <w:t xml:space="preserve"> </w:t>
      </w:r>
      <w:r>
        <w:rPr>
          <w:sz w:val="28"/>
        </w:rPr>
        <w:t>безналичные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деньги;</w:t>
      </w:r>
      <w:r>
        <w:rPr>
          <w:spacing w:val="-68"/>
          <w:sz w:val="28"/>
        </w:rPr>
        <w:t xml:space="preserve"> </w:t>
      </w:r>
      <w:r>
        <w:rPr>
          <w:sz w:val="28"/>
        </w:rPr>
        <w:t>валюты; российский</w:t>
      </w:r>
      <w:r>
        <w:rPr>
          <w:spacing w:val="4"/>
          <w:sz w:val="28"/>
        </w:rPr>
        <w:t xml:space="preserve"> </w:t>
      </w:r>
      <w:r>
        <w:rPr>
          <w:sz w:val="28"/>
        </w:rPr>
        <w:t>рубль;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4" w:line="254" w:lineRule="auto"/>
        <w:ind w:right="212"/>
        <w:rPr>
          <w:sz w:val="28"/>
        </w:rPr>
      </w:pPr>
      <w:r>
        <w:rPr>
          <w:spacing w:val="-1"/>
          <w:sz w:val="28"/>
        </w:rPr>
        <w:t>характеризовать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финансовые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потребности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личности;</w:t>
      </w:r>
      <w:r>
        <w:rPr>
          <w:spacing w:val="-11"/>
          <w:sz w:val="28"/>
        </w:rPr>
        <w:t xml:space="preserve"> </w:t>
      </w:r>
      <w:r>
        <w:rPr>
          <w:sz w:val="28"/>
        </w:rPr>
        <w:t>наёмный</w:t>
      </w:r>
      <w:r>
        <w:rPr>
          <w:spacing w:val="-11"/>
          <w:sz w:val="28"/>
        </w:rPr>
        <w:t xml:space="preserve"> </w:t>
      </w:r>
      <w:r>
        <w:rPr>
          <w:sz w:val="28"/>
        </w:rPr>
        <w:t>труд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рынок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предпринимателей</w:t>
      </w:r>
      <w:r>
        <w:rPr>
          <w:spacing w:val="3"/>
          <w:sz w:val="28"/>
        </w:rPr>
        <w:t xml:space="preserve"> </w:t>
      </w:r>
      <w:r>
        <w:rPr>
          <w:sz w:val="28"/>
        </w:rPr>
        <w:t>перед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обществом;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line="334" w:lineRule="exact"/>
        <w:rPr>
          <w:sz w:val="28"/>
        </w:rPr>
      </w:pPr>
      <w:r>
        <w:rPr>
          <w:sz w:val="28"/>
        </w:rPr>
        <w:t>приводить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финансами;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22" w:line="249" w:lineRule="auto"/>
        <w:ind w:right="23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предпринимателя;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5" w:line="254" w:lineRule="auto"/>
        <w:ind w:right="222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отношений</w:t>
      </w:r>
      <w:proofErr w:type="gramEnd"/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инфляции;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line="256" w:lineRule="auto"/>
        <w:ind w:right="233"/>
        <w:rPr>
          <w:sz w:val="28"/>
        </w:rPr>
      </w:pPr>
      <w:r>
        <w:rPr>
          <w:sz w:val="28"/>
        </w:rPr>
        <w:t>приводить примеры альтернативных решений и целей, конкурентных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 прав потребителей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1615F0" w:rsidRDefault="001615F0">
      <w:pPr>
        <w:spacing w:line="256" w:lineRule="auto"/>
        <w:jc w:val="both"/>
        <w:rPr>
          <w:sz w:val="28"/>
        </w:rPr>
        <w:sectPr w:rsidR="001615F0">
          <w:pgSz w:w="11910" w:h="16840"/>
          <w:pgMar w:top="1140" w:right="620" w:bottom="280" w:left="1400" w:header="761" w:footer="0" w:gutter="0"/>
          <w:cols w:space="720"/>
        </w:sectPr>
      </w:pP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88" w:line="254" w:lineRule="auto"/>
        <w:ind w:right="227"/>
        <w:rPr>
          <w:sz w:val="28"/>
        </w:rPr>
      </w:pPr>
      <w:bookmarkStart w:id="34" w:name="8_класс_(1)"/>
      <w:bookmarkEnd w:id="34"/>
      <w:r>
        <w:rPr>
          <w:sz w:val="28"/>
        </w:rPr>
        <w:lastRenderedPageBreak/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решений;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line="273" w:lineRule="auto"/>
        <w:ind w:right="162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хранением сбережений в наличной и безналичной форме;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4" w:line="271" w:lineRule="auto"/>
        <w:ind w:right="156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прогнозированию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оценке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финансовых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услуг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инструментов,</w:t>
      </w:r>
      <w:r>
        <w:rPr>
          <w:spacing w:val="-13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подушки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безопасности;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10" w:line="256" w:lineRule="auto"/>
        <w:ind w:right="224"/>
        <w:rPr>
          <w:sz w:val="28"/>
        </w:rPr>
      </w:pPr>
      <w:r>
        <w:rPr>
          <w:sz w:val="28"/>
        </w:rPr>
        <w:t>овладеть 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 документов 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системе;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полисов;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ситуации, в которых использование финансовой подушки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целесообразным;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line="252" w:lineRule="auto"/>
        <w:ind w:right="225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 способах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line="256" w:lineRule="auto"/>
        <w:ind w:right="225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line="254" w:lineRule="auto"/>
        <w:ind w:right="224"/>
        <w:rPr>
          <w:sz w:val="28"/>
        </w:rPr>
      </w:pPr>
      <w:r>
        <w:rPr>
          <w:sz w:val="28"/>
        </w:rPr>
        <w:t>оценивать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8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line="254" w:lineRule="auto"/>
        <w:ind w:right="230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line="254" w:lineRule="auto"/>
        <w:ind w:right="214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групп.</w:t>
      </w:r>
    </w:p>
    <w:p w:rsidR="001615F0" w:rsidRDefault="001615F0">
      <w:pPr>
        <w:pStyle w:val="a3"/>
        <w:ind w:left="0"/>
        <w:jc w:val="left"/>
        <w:rPr>
          <w:sz w:val="30"/>
        </w:rPr>
      </w:pPr>
    </w:p>
    <w:p w:rsidR="001615F0" w:rsidRDefault="001615F0">
      <w:pPr>
        <w:pStyle w:val="a3"/>
        <w:spacing w:before="2"/>
        <w:ind w:left="0"/>
        <w:jc w:val="left"/>
        <w:rPr>
          <w:sz w:val="27"/>
        </w:rPr>
      </w:pPr>
    </w:p>
    <w:p w:rsidR="001615F0" w:rsidRDefault="00A5365E">
      <w:pPr>
        <w:pStyle w:val="1"/>
        <w:numPr>
          <w:ilvl w:val="0"/>
          <w:numId w:val="2"/>
        </w:numPr>
        <w:tabs>
          <w:tab w:val="left" w:pos="517"/>
        </w:tabs>
        <w:spacing w:before="1"/>
        <w:ind w:hanging="213"/>
        <w:jc w:val="both"/>
      </w:pPr>
      <w:r>
        <w:t>класс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171" w:line="256" w:lineRule="auto"/>
        <w:ind w:right="221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рисками;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страховой сделки; банках и их функциях; </w:t>
      </w:r>
      <w:proofErr w:type="spellStart"/>
      <w:r>
        <w:rPr>
          <w:sz w:val="28"/>
        </w:rPr>
        <w:t>микрозаймах</w:t>
      </w:r>
      <w:proofErr w:type="spellEnd"/>
      <w:r>
        <w:rPr>
          <w:sz w:val="28"/>
        </w:rPr>
        <w:t>; небанковских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line="256" w:lineRule="auto"/>
        <w:ind w:right="233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кредитов;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3"/>
          <w:sz w:val="28"/>
        </w:rPr>
        <w:t xml:space="preserve"> </w:t>
      </w:r>
      <w:r>
        <w:rPr>
          <w:sz w:val="28"/>
        </w:rPr>
        <w:t>займа</w:t>
      </w:r>
      <w:r>
        <w:rPr>
          <w:spacing w:val="-1"/>
          <w:sz w:val="28"/>
        </w:rPr>
        <w:t xml:space="preserve"> </w:t>
      </w:r>
      <w:r>
        <w:rPr>
          <w:sz w:val="28"/>
        </w:rPr>
        <w:t>от кредита;</w:t>
      </w:r>
    </w:p>
    <w:p w:rsidR="001615F0" w:rsidRDefault="001615F0">
      <w:pPr>
        <w:spacing w:line="256" w:lineRule="auto"/>
        <w:jc w:val="both"/>
        <w:rPr>
          <w:sz w:val="28"/>
        </w:rPr>
        <w:sectPr w:rsidR="001615F0">
          <w:pgSz w:w="11910" w:h="16840"/>
          <w:pgMar w:top="1140" w:right="620" w:bottom="280" w:left="1400" w:header="761" w:footer="0" w:gutter="0"/>
          <w:cols w:space="720"/>
        </w:sectPr>
      </w:pP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88" w:line="252" w:lineRule="auto"/>
        <w:ind w:right="240"/>
        <w:rPr>
          <w:sz w:val="28"/>
        </w:rPr>
      </w:pPr>
      <w:bookmarkStart w:id="35" w:name="9_класс_(1)"/>
      <w:bookmarkEnd w:id="35"/>
      <w:r>
        <w:rPr>
          <w:sz w:val="28"/>
        </w:rPr>
        <w:lastRenderedPageBreak/>
        <w:t>характеризовать поручительство; рефинансирование; комиссии банков;</w:t>
      </w:r>
      <w:r>
        <w:rPr>
          <w:spacing w:val="-67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 банков;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3" w:line="254" w:lineRule="auto"/>
        <w:ind w:right="219"/>
        <w:rPr>
          <w:sz w:val="28"/>
        </w:rPr>
      </w:pPr>
      <w:r>
        <w:rPr>
          <w:sz w:val="28"/>
        </w:rPr>
        <w:t>устанавливать и объяснять взаимосвязи между банковским вкладом 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вкладов;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микрозаймами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микрофинансовых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кооперативах,</w:t>
      </w:r>
      <w:r>
        <w:rPr>
          <w:spacing w:val="8"/>
          <w:sz w:val="28"/>
        </w:rPr>
        <w:t xml:space="preserve"> </w:t>
      </w:r>
      <w:r>
        <w:rPr>
          <w:sz w:val="28"/>
        </w:rPr>
        <w:t>ломбардах;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line="252" w:lineRule="auto"/>
        <w:ind w:right="230"/>
        <w:rPr>
          <w:sz w:val="28"/>
        </w:rPr>
      </w:pPr>
      <w:r>
        <w:rPr>
          <w:sz w:val="28"/>
        </w:rPr>
        <w:t>приводить примеры условий депозитов; банковских услуг; 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операций;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8" w:line="256" w:lineRule="auto"/>
        <w:ind w:right="21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3"/>
          <w:sz w:val="28"/>
        </w:rPr>
        <w:t xml:space="preserve"> </w:t>
      </w:r>
      <w:r>
        <w:rPr>
          <w:sz w:val="28"/>
        </w:rPr>
        <w:t>виде;</w:t>
      </w:r>
      <w:r>
        <w:rPr>
          <w:spacing w:val="1"/>
          <w:sz w:val="28"/>
        </w:rPr>
        <w:t xml:space="preserve"> </w:t>
      </w:r>
      <w:r>
        <w:rPr>
          <w:sz w:val="28"/>
        </w:rPr>
        <w:t>по подготовке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пенсии;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line="254" w:lineRule="auto"/>
        <w:ind w:right="217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микрозаймам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кредитами;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line="276" w:lineRule="auto"/>
        <w:ind w:right="164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договоров банковского вклада, кредитного договора;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выделять основную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 платежей,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сумму возврата,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 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line="254" w:lineRule="auto"/>
        <w:ind w:right="220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паевых 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67"/>
          <w:sz w:val="28"/>
        </w:rPr>
        <w:t xml:space="preserve"> </w:t>
      </w:r>
      <w:r>
        <w:rPr>
          <w:sz w:val="28"/>
        </w:rPr>
        <w:t>мошеннических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line="338" w:lineRule="exact"/>
        <w:rPr>
          <w:sz w:val="28"/>
        </w:rPr>
      </w:pPr>
      <w:r>
        <w:rPr>
          <w:sz w:val="28"/>
        </w:rPr>
        <w:t>искать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цифровом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банкинге;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3" w:line="268" w:lineRule="auto"/>
        <w:ind w:right="166"/>
        <w:rPr>
          <w:sz w:val="28"/>
        </w:rPr>
      </w:pPr>
      <w:r>
        <w:rPr>
          <w:spacing w:val="-1"/>
          <w:sz w:val="28"/>
        </w:rPr>
        <w:t>анализировать,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обобщать,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видах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карт</w:t>
      </w:r>
      <w:r>
        <w:rPr>
          <w:spacing w:val="-3"/>
          <w:sz w:val="28"/>
        </w:rPr>
        <w:t xml:space="preserve"> </w:t>
      </w:r>
      <w:r>
        <w:rPr>
          <w:sz w:val="28"/>
        </w:rPr>
        <w:t>и их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функциях;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9" w:line="271" w:lineRule="auto"/>
        <w:ind w:right="165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займом и/или кредитом; обращаться за консультацией по</w:t>
      </w:r>
      <w:r>
        <w:rPr>
          <w:spacing w:val="1"/>
          <w:sz w:val="28"/>
        </w:rPr>
        <w:t xml:space="preserve"> </w:t>
      </w:r>
      <w:r>
        <w:rPr>
          <w:sz w:val="28"/>
        </w:rPr>
        <w:t>займам</w:t>
      </w:r>
      <w:r>
        <w:rPr>
          <w:spacing w:val="-12"/>
          <w:sz w:val="28"/>
        </w:rPr>
        <w:t xml:space="preserve"> </w:t>
      </w:r>
      <w:r>
        <w:rPr>
          <w:sz w:val="28"/>
        </w:rPr>
        <w:t>(в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кредитам)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сберегательным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продуктам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надежные,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информированные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решений;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14" w:line="252" w:lineRule="auto"/>
        <w:ind w:right="223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групп.</w:t>
      </w:r>
    </w:p>
    <w:p w:rsidR="001615F0" w:rsidRDefault="00A5365E">
      <w:pPr>
        <w:pStyle w:val="1"/>
        <w:numPr>
          <w:ilvl w:val="0"/>
          <w:numId w:val="2"/>
        </w:numPr>
        <w:tabs>
          <w:tab w:val="left" w:pos="517"/>
        </w:tabs>
        <w:spacing w:before="163"/>
        <w:ind w:hanging="213"/>
        <w:jc w:val="both"/>
      </w:pPr>
      <w:r>
        <w:t>класс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177"/>
        <w:ind w:right="218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бумагах;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пассивах;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деньгах;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технологиях;</w:t>
      </w:r>
    </w:p>
    <w:p w:rsidR="001615F0" w:rsidRDefault="001615F0">
      <w:pPr>
        <w:jc w:val="both"/>
        <w:rPr>
          <w:sz w:val="28"/>
        </w:rPr>
        <w:sectPr w:rsidR="001615F0">
          <w:pgSz w:w="11910" w:h="16840"/>
          <w:pgMar w:top="1140" w:right="620" w:bottom="280" w:left="1400" w:header="761" w:footer="0" w:gutter="0"/>
          <w:cols w:space="720"/>
        </w:sectPr>
      </w:pP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88" w:line="252" w:lineRule="auto"/>
        <w:ind w:right="229"/>
        <w:rPr>
          <w:sz w:val="28"/>
        </w:rPr>
      </w:pPr>
      <w:r>
        <w:rPr>
          <w:sz w:val="28"/>
        </w:rPr>
        <w:lastRenderedPageBreak/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7"/>
          <w:sz w:val="28"/>
        </w:rPr>
        <w:t xml:space="preserve"> </w:t>
      </w:r>
      <w:r>
        <w:rPr>
          <w:sz w:val="28"/>
        </w:rPr>
        <w:t>мошенничеству,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финансового здоровья;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3" w:line="254" w:lineRule="auto"/>
        <w:ind w:right="223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пассивов;</w:t>
      </w:r>
      <w:r>
        <w:rPr>
          <w:spacing w:val="-13"/>
          <w:sz w:val="28"/>
        </w:rPr>
        <w:t xml:space="preserve"> </w:t>
      </w:r>
      <w:r>
        <w:rPr>
          <w:sz w:val="28"/>
        </w:rPr>
        <w:t>роли</w:t>
      </w:r>
      <w:r>
        <w:rPr>
          <w:spacing w:val="-14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-68"/>
          <w:sz w:val="28"/>
        </w:rPr>
        <w:t xml:space="preserve"> </w:t>
      </w:r>
      <w:r>
        <w:rPr>
          <w:sz w:val="28"/>
        </w:rPr>
        <w:t>потерях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изменении стоимости активов,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пассивах;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line="276" w:lineRule="auto"/>
        <w:ind w:right="161"/>
        <w:rPr>
          <w:sz w:val="28"/>
        </w:rPr>
      </w:pPr>
      <w:r>
        <w:rPr>
          <w:sz w:val="28"/>
        </w:rPr>
        <w:t>использовать полученные знания при пользовании онлайн-кошельками,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 товар или услугу в соответствии с реальными 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роботов;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line="249" w:lineRule="auto"/>
        <w:ind w:right="227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5" w:line="271" w:lineRule="auto"/>
        <w:ind w:right="159"/>
        <w:rPr>
          <w:sz w:val="28"/>
        </w:rPr>
      </w:pPr>
      <w:r>
        <w:rPr>
          <w:sz w:val="28"/>
        </w:rPr>
        <w:t>искать и извлекать информацию о мобильных приложениях и интерне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сервисах для финансового планирования; торговых роботах;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блокчейне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криптовалютах</w:t>
      </w:r>
      <w:proofErr w:type="spellEnd"/>
      <w:r>
        <w:rPr>
          <w:sz w:val="28"/>
        </w:rPr>
        <w:t>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3"/>
        <w:rPr>
          <w:sz w:val="28"/>
        </w:rPr>
      </w:pPr>
      <w:r>
        <w:rPr>
          <w:sz w:val="28"/>
        </w:rPr>
        <w:t>овладеть</w:t>
      </w:r>
      <w:r>
        <w:rPr>
          <w:spacing w:val="-10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41" w:line="254" w:lineRule="auto"/>
        <w:ind w:right="231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интеллекте; выявлять риски, сопутствующие инвестированию денег 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бумаг;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line="254" w:lineRule="auto"/>
        <w:ind w:right="220"/>
        <w:rPr>
          <w:sz w:val="28"/>
        </w:rPr>
      </w:pPr>
      <w:r>
        <w:rPr>
          <w:sz w:val="28"/>
        </w:rPr>
        <w:t>оценивать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3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1" w:line="244" w:lineRule="auto"/>
        <w:ind w:right="23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18" w:line="247" w:lineRule="auto"/>
        <w:ind w:right="225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навязывания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11" w:line="249" w:lineRule="auto"/>
        <w:ind w:right="227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9" w:line="271" w:lineRule="auto"/>
        <w:ind w:right="168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инвестированием;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 и</w:t>
      </w:r>
      <w:r>
        <w:rPr>
          <w:spacing w:val="5"/>
          <w:sz w:val="28"/>
        </w:rPr>
        <w:t xml:space="preserve"> </w:t>
      </w:r>
      <w:r>
        <w:rPr>
          <w:sz w:val="28"/>
        </w:rPr>
        <w:t>сферами инвестирования;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15" w:line="271" w:lineRule="auto"/>
        <w:ind w:right="171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 критическое отношение к рекламе 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:rsidR="001615F0" w:rsidRDefault="00A5365E">
      <w:pPr>
        <w:pStyle w:val="a5"/>
        <w:numPr>
          <w:ilvl w:val="1"/>
          <w:numId w:val="2"/>
        </w:numPr>
        <w:tabs>
          <w:tab w:val="left" w:pos="1025"/>
        </w:tabs>
        <w:spacing w:before="14" w:line="249" w:lineRule="auto"/>
        <w:ind w:right="223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7"/>
          <w:sz w:val="28"/>
        </w:rPr>
        <w:t xml:space="preserve"> </w:t>
      </w:r>
      <w:r>
        <w:rPr>
          <w:sz w:val="28"/>
        </w:rPr>
        <w:t>задач,</w:t>
      </w:r>
      <w:r>
        <w:rPr>
          <w:spacing w:val="9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</w:p>
    <w:p w:rsidR="001615F0" w:rsidRDefault="001615F0">
      <w:pPr>
        <w:spacing w:line="249" w:lineRule="auto"/>
        <w:jc w:val="both"/>
        <w:rPr>
          <w:sz w:val="28"/>
        </w:rPr>
        <w:sectPr w:rsidR="001615F0">
          <w:pgSz w:w="11910" w:h="16840"/>
          <w:pgMar w:top="1140" w:right="620" w:bottom="280" w:left="1400" w:header="761" w:footer="0" w:gutter="0"/>
          <w:cols w:space="720"/>
        </w:sectPr>
      </w:pPr>
    </w:p>
    <w:p w:rsidR="001615F0" w:rsidRDefault="00A5365E">
      <w:pPr>
        <w:pStyle w:val="a3"/>
        <w:tabs>
          <w:tab w:val="left" w:pos="3838"/>
          <w:tab w:val="left" w:pos="6057"/>
          <w:tab w:val="left" w:pos="7051"/>
          <w:tab w:val="left" w:pos="9533"/>
        </w:tabs>
        <w:spacing w:before="84" w:line="249" w:lineRule="auto"/>
        <w:ind w:left="1025" w:right="229"/>
        <w:jc w:val="left"/>
      </w:pPr>
      <w:r>
        <w:lastRenderedPageBreak/>
        <w:t>исследовательской</w:t>
      </w:r>
      <w:r>
        <w:tab/>
        <w:t>деятельности,</w:t>
      </w:r>
      <w:r>
        <w:tab/>
        <w:t>при</w:t>
      </w:r>
      <w:r>
        <w:tab/>
        <w:t>взаимодействии</w:t>
      </w:r>
      <w:r>
        <w:tab/>
      </w:r>
      <w:r>
        <w:rPr>
          <w:spacing w:val="-4"/>
        </w:rPr>
        <w:t>с</w:t>
      </w:r>
      <w:r>
        <w:rPr>
          <w:spacing w:val="-67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этнических</w:t>
      </w:r>
      <w:r>
        <w:rPr>
          <w:spacing w:val="-3"/>
        </w:rPr>
        <w:t xml:space="preserve"> </w:t>
      </w:r>
      <w:r>
        <w:t>групп.</w:t>
      </w:r>
    </w:p>
    <w:p w:rsidR="001615F0" w:rsidRDefault="001615F0">
      <w:pPr>
        <w:spacing w:line="249" w:lineRule="auto"/>
        <w:sectPr w:rsidR="001615F0">
          <w:pgSz w:w="11910" w:h="16840"/>
          <w:pgMar w:top="1140" w:right="620" w:bottom="280" w:left="1400" w:header="761" w:footer="0" w:gutter="0"/>
          <w:cols w:space="720"/>
        </w:sectPr>
      </w:pPr>
    </w:p>
    <w:p w:rsidR="001615F0" w:rsidRDefault="001615F0">
      <w:pPr>
        <w:pStyle w:val="a3"/>
        <w:ind w:left="0"/>
        <w:jc w:val="left"/>
        <w:rPr>
          <w:sz w:val="20"/>
        </w:rPr>
      </w:pPr>
    </w:p>
    <w:p w:rsidR="001615F0" w:rsidRDefault="001615F0">
      <w:pPr>
        <w:pStyle w:val="a3"/>
        <w:spacing w:before="4"/>
        <w:ind w:left="0"/>
        <w:jc w:val="left"/>
        <w:rPr>
          <w:sz w:val="17"/>
        </w:rPr>
      </w:pPr>
    </w:p>
    <w:p w:rsidR="001615F0" w:rsidRDefault="00A5365E">
      <w:pPr>
        <w:pStyle w:val="1"/>
        <w:spacing w:before="87" w:after="19" w:line="369" w:lineRule="auto"/>
        <w:ind w:left="113" w:right="11485"/>
        <w:jc w:val="left"/>
      </w:pPr>
      <w:bookmarkStart w:id="36" w:name="Тематическое_планирование_5—6_класс_(34_"/>
      <w:bookmarkEnd w:id="36"/>
      <w:r>
        <w:t>Тематическое</w:t>
      </w:r>
      <w:r>
        <w:rPr>
          <w:spacing w:val="-16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5</w:t>
      </w:r>
      <w:r>
        <w:rPr>
          <w:b w:val="0"/>
        </w:rPr>
        <w:t>—</w:t>
      </w:r>
      <w:r>
        <w:t>6 класс</w:t>
      </w:r>
      <w:r>
        <w:rPr>
          <w:spacing w:val="3"/>
        </w:rPr>
        <w:t xml:space="preserve"> </w:t>
      </w:r>
      <w:r>
        <w:t>(34 часа)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78"/>
        <w:gridCol w:w="1328"/>
        <w:gridCol w:w="4816"/>
        <w:gridCol w:w="4258"/>
      </w:tblGrid>
      <w:tr w:rsidR="001615F0">
        <w:trPr>
          <w:trHeight w:val="643"/>
        </w:trPr>
        <w:tc>
          <w:tcPr>
            <w:tcW w:w="1008" w:type="dxa"/>
          </w:tcPr>
          <w:p w:rsidR="001615F0" w:rsidRDefault="00A5365E">
            <w:pPr>
              <w:pStyle w:val="TableParagraph"/>
              <w:spacing w:before="156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806" w:type="dxa"/>
            <w:gridSpan w:val="2"/>
          </w:tcPr>
          <w:p w:rsidR="001615F0" w:rsidRDefault="00A5365E">
            <w:pPr>
              <w:pStyle w:val="TableParagraph"/>
              <w:spacing w:before="156"/>
              <w:ind w:left="120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4816" w:type="dxa"/>
          </w:tcPr>
          <w:p w:rsidR="001615F0" w:rsidRDefault="00A5365E">
            <w:pPr>
              <w:pStyle w:val="TableParagraph"/>
              <w:spacing w:before="156"/>
              <w:ind w:left="91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8" w:type="dxa"/>
          </w:tcPr>
          <w:p w:rsidR="001615F0" w:rsidRDefault="00A5365E">
            <w:pPr>
              <w:pStyle w:val="TableParagraph"/>
              <w:spacing w:before="11" w:line="228" w:lineRule="auto"/>
              <w:ind w:left="1104" w:right="528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1615F0">
        <w:trPr>
          <w:trHeight w:val="321"/>
        </w:trPr>
        <w:tc>
          <w:tcPr>
            <w:tcW w:w="1008" w:type="dxa"/>
          </w:tcPr>
          <w:p w:rsidR="001615F0" w:rsidRDefault="00A5365E">
            <w:pPr>
              <w:pStyle w:val="TableParagraph"/>
              <w:spacing w:line="30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880" w:type="dxa"/>
            <w:gridSpan w:val="4"/>
          </w:tcPr>
          <w:p w:rsidR="001615F0" w:rsidRDefault="00A5365E">
            <w:pPr>
              <w:pStyle w:val="TableParagraph"/>
              <w:spacing w:line="301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(13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1615F0">
        <w:trPr>
          <w:trHeight w:val="1610"/>
        </w:trPr>
        <w:tc>
          <w:tcPr>
            <w:tcW w:w="1008" w:type="dxa"/>
            <w:tcBorders>
              <w:bottom w:val="single" w:sz="6" w:space="0" w:color="000000"/>
            </w:tcBorders>
          </w:tcPr>
          <w:p w:rsidR="001615F0" w:rsidRDefault="00A536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806" w:type="dxa"/>
            <w:gridSpan w:val="2"/>
            <w:tcBorders>
              <w:bottom w:val="single" w:sz="6" w:space="0" w:color="000000"/>
            </w:tcBorders>
          </w:tcPr>
          <w:p w:rsidR="001615F0" w:rsidRDefault="00A536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4816" w:type="dxa"/>
            <w:tcBorders>
              <w:bottom w:val="single" w:sz="6" w:space="0" w:color="000000"/>
            </w:tcBorders>
          </w:tcPr>
          <w:p w:rsidR="001615F0" w:rsidRDefault="00A5365E">
            <w:pPr>
              <w:pStyle w:val="TableParagraph"/>
              <w:spacing w:line="242" w:lineRule="auto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Краткосрочные цели. Среднесрочные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цели.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Долгосрочные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</w:p>
          <w:p w:rsidR="001615F0" w:rsidRDefault="00A5365E">
            <w:pPr>
              <w:pStyle w:val="TableParagraph"/>
              <w:spacing w:line="322" w:lineRule="exact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цикл.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4258" w:type="dxa"/>
            <w:vMerge w:val="restart"/>
            <w:tcBorders>
              <w:bottom w:val="nil"/>
            </w:tcBorders>
          </w:tcPr>
          <w:p w:rsidR="001615F0" w:rsidRDefault="00A5365E">
            <w:pPr>
              <w:pStyle w:val="TableParagraph"/>
              <w:spacing w:before="67" w:line="216" w:lineRule="auto"/>
              <w:ind w:left="57" w:right="30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ежемесячные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необходимости;</w:t>
            </w:r>
          </w:p>
          <w:p w:rsidR="001615F0" w:rsidRDefault="00A5365E">
            <w:pPr>
              <w:pStyle w:val="TableParagraph"/>
              <w:spacing w:before="55"/>
              <w:ind w:left="57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траты;</w:t>
            </w:r>
          </w:p>
          <w:p w:rsidR="001615F0" w:rsidRDefault="00A5365E">
            <w:pPr>
              <w:pStyle w:val="TableParagraph"/>
              <w:spacing w:before="77" w:line="213" w:lineRule="auto"/>
              <w:ind w:left="57" w:right="41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</w:tc>
      </w:tr>
      <w:tr w:rsidR="001615F0">
        <w:trPr>
          <w:trHeight w:val="362"/>
        </w:trPr>
        <w:tc>
          <w:tcPr>
            <w:tcW w:w="1008" w:type="dxa"/>
            <w:vMerge w:val="restart"/>
            <w:tcBorders>
              <w:top w:val="single" w:sz="6" w:space="0" w:color="000000"/>
            </w:tcBorders>
          </w:tcPr>
          <w:p w:rsidR="001615F0" w:rsidRDefault="00A5365E">
            <w:pPr>
              <w:pStyle w:val="TableParagraph"/>
              <w:spacing w:line="299" w:lineRule="exact"/>
              <w:ind w:left="115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806" w:type="dxa"/>
            <w:gridSpan w:val="2"/>
            <w:vMerge w:val="restart"/>
            <w:tcBorders>
              <w:top w:val="single" w:sz="6" w:space="0" w:color="000000"/>
            </w:tcBorders>
          </w:tcPr>
          <w:p w:rsidR="001615F0" w:rsidRDefault="00A5365E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4816" w:type="dxa"/>
            <w:vMerge w:val="restart"/>
            <w:tcBorders>
              <w:top w:val="single" w:sz="6" w:space="0" w:color="000000"/>
            </w:tcBorders>
          </w:tcPr>
          <w:p w:rsidR="001615F0" w:rsidRDefault="00A5365E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Доходы.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</w:p>
        </w:tc>
        <w:tc>
          <w:tcPr>
            <w:tcW w:w="4258" w:type="dxa"/>
            <w:vMerge/>
            <w:tcBorders>
              <w:top w:val="nil"/>
              <w:bottom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259"/>
        </w:trPr>
        <w:tc>
          <w:tcPr>
            <w:tcW w:w="1008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  <w:tc>
          <w:tcPr>
            <w:tcW w:w="4806" w:type="dxa"/>
            <w:gridSpan w:val="2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vMerge w:val="restart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spacing w:before="38" w:line="216" w:lineRule="auto"/>
              <w:ind w:left="57" w:right="38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возможностями,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рамки бюджета;</w:t>
            </w:r>
          </w:p>
          <w:p w:rsidR="001615F0" w:rsidRDefault="00A5365E">
            <w:pPr>
              <w:pStyle w:val="TableParagraph"/>
              <w:spacing w:before="87" w:line="213" w:lineRule="auto"/>
              <w:ind w:left="57" w:right="40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расходов;</w:t>
            </w:r>
          </w:p>
        </w:tc>
      </w:tr>
      <w:tr w:rsidR="001615F0">
        <w:trPr>
          <w:trHeight w:val="345"/>
        </w:trPr>
        <w:tc>
          <w:tcPr>
            <w:tcW w:w="1008" w:type="dxa"/>
          </w:tcPr>
          <w:p w:rsidR="001615F0" w:rsidRDefault="00A536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806" w:type="dxa"/>
            <w:gridSpan w:val="2"/>
          </w:tcPr>
          <w:p w:rsidR="001615F0" w:rsidRDefault="00A536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4816" w:type="dxa"/>
          </w:tcPr>
          <w:p w:rsidR="001615F0" w:rsidRDefault="00A5365E">
            <w:pPr>
              <w:pStyle w:val="TableParagraph"/>
              <w:spacing w:line="315" w:lineRule="exact"/>
              <w:ind w:left="91" w:right="174"/>
              <w:jc w:val="center"/>
              <w:rPr>
                <w:sz w:val="28"/>
              </w:rPr>
            </w:pPr>
            <w:r>
              <w:rPr>
                <w:sz w:val="28"/>
              </w:rPr>
              <w:t>Расходы.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</w:p>
        </w:tc>
        <w:tc>
          <w:tcPr>
            <w:tcW w:w="4258" w:type="dxa"/>
            <w:vMerge/>
            <w:tcBorders>
              <w:top w:val="nil"/>
              <w:bottom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1267"/>
        </w:trPr>
        <w:tc>
          <w:tcPr>
            <w:tcW w:w="1008" w:type="dxa"/>
            <w:vMerge w:val="restart"/>
          </w:tcPr>
          <w:p w:rsidR="001615F0" w:rsidRDefault="00A5365E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478" w:type="dxa"/>
            <w:tcBorders>
              <w:bottom w:val="nil"/>
              <w:right w:val="nil"/>
            </w:tcBorders>
          </w:tcPr>
          <w:p w:rsidR="001615F0" w:rsidRDefault="00A5365E">
            <w:pPr>
              <w:pStyle w:val="TableParagraph"/>
              <w:tabs>
                <w:tab w:val="left" w:pos="1502"/>
                <w:tab w:val="left" w:pos="2079"/>
              </w:tabs>
              <w:spacing w:line="254" w:lineRule="auto"/>
              <w:ind w:left="105" w:right="207"/>
              <w:rPr>
                <w:sz w:val="28"/>
              </w:rPr>
            </w:pPr>
            <w:proofErr w:type="gramStart"/>
            <w:r>
              <w:rPr>
                <w:sz w:val="28"/>
              </w:rPr>
              <w:t>Личный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семейный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</w:p>
        </w:tc>
        <w:tc>
          <w:tcPr>
            <w:tcW w:w="1328" w:type="dxa"/>
            <w:tcBorders>
              <w:left w:val="nil"/>
              <w:bottom w:val="nil"/>
            </w:tcBorders>
          </w:tcPr>
          <w:p w:rsidR="001615F0" w:rsidRDefault="00A5365E">
            <w:pPr>
              <w:pStyle w:val="TableParagraph"/>
              <w:spacing w:line="310" w:lineRule="exact"/>
              <w:ind w:left="218"/>
              <w:rPr>
                <w:sz w:val="28"/>
              </w:rPr>
            </w:pPr>
            <w:r>
              <w:rPr>
                <w:sz w:val="28"/>
              </w:rPr>
              <w:t>бюджет,</w:t>
            </w:r>
          </w:p>
        </w:tc>
        <w:tc>
          <w:tcPr>
            <w:tcW w:w="4816" w:type="dxa"/>
            <w:vMerge w:val="restart"/>
          </w:tcPr>
          <w:p w:rsidR="001615F0" w:rsidRDefault="00A5365E">
            <w:pPr>
              <w:pStyle w:val="TableParagraph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Сбережения.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Дефицит.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Профицит.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Финансовая дисциплина</w:t>
            </w:r>
          </w:p>
        </w:tc>
        <w:tc>
          <w:tcPr>
            <w:tcW w:w="4258" w:type="dxa"/>
            <w:vMerge/>
            <w:tcBorders>
              <w:top w:val="nil"/>
              <w:bottom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935"/>
        </w:trPr>
        <w:tc>
          <w:tcPr>
            <w:tcW w:w="1008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  <w:right w:val="nil"/>
            </w:tcBorders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</w:tcBorders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4816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spacing w:before="41" w:line="213" w:lineRule="auto"/>
              <w:ind w:left="57" w:right="30"/>
              <w:jc w:val="both"/>
              <w:rPr>
                <w:sz w:val="28"/>
              </w:rPr>
            </w:pPr>
            <w:r>
              <w:rPr>
                <w:sz w:val="28"/>
              </w:rPr>
              <w:t>следить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доходами и при необходимости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корректировать;</w:t>
            </w:r>
          </w:p>
        </w:tc>
      </w:tr>
      <w:tr w:rsidR="001615F0">
        <w:trPr>
          <w:trHeight w:val="2093"/>
        </w:trPr>
        <w:tc>
          <w:tcPr>
            <w:tcW w:w="1008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bottom w:val="nil"/>
              <w:right w:val="nil"/>
            </w:tcBorders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</w:tcBorders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4816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spacing w:before="38" w:line="216" w:lineRule="auto"/>
              <w:ind w:left="57" w:right="3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целями;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откладывать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</w:tc>
      </w:tr>
      <w:tr w:rsidR="001615F0">
        <w:trPr>
          <w:trHeight w:val="350"/>
        </w:trPr>
        <w:tc>
          <w:tcPr>
            <w:tcW w:w="1008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  <w:tc>
          <w:tcPr>
            <w:tcW w:w="3478" w:type="dxa"/>
            <w:tcBorders>
              <w:top w:val="nil"/>
              <w:right w:val="nil"/>
            </w:tcBorders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1328" w:type="dxa"/>
            <w:tcBorders>
              <w:top w:val="nil"/>
              <w:left w:val="nil"/>
            </w:tcBorders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4816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tcBorders>
              <w:top w:val="nil"/>
            </w:tcBorders>
          </w:tcPr>
          <w:p w:rsidR="001615F0" w:rsidRDefault="00A5365E">
            <w:pPr>
              <w:pStyle w:val="TableParagraph"/>
              <w:tabs>
                <w:tab w:val="left" w:pos="1934"/>
                <w:tab w:val="left" w:pos="3581"/>
              </w:tabs>
              <w:spacing w:before="7"/>
              <w:ind w:left="5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мобильный</w:t>
            </w:r>
            <w:r>
              <w:rPr>
                <w:sz w:val="28"/>
              </w:rPr>
              <w:tab/>
              <w:t>банк,</w:t>
            </w:r>
          </w:p>
        </w:tc>
      </w:tr>
    </w:tbl>
    <w:p w:rsidR="001615F0" w:rsidRDefault="001615F0">
      <w:pPr>
        <w:rPr>
          <w:sz w:val="28"/>
        </w:rPr>
        <w:sectPr w:rsidR="001615F0">
          <w:headerReference w:type="default" r:id="rId9"/>
          <w:pgSz w:w="16840" w:h="11910" w:orient="landscape"/>
          <w:pgMar w:top="1180" w:right="560" w:bottom="280" w:left="1020" w:header="761" w:footer="0" w:gutter="0"/>
          <w:cols w:space="720"/>
        </w:sectPr>
      </w:pPr>
    </w:p>
    <w:p w:rsidR="001615F0" w:rsidRDefault="001615F0">
      <w:pPr>
        <w:pStyle w:val="a3"/>
        <w:ind w:left="0"/>
        <w:jc w:val="left"/>
        <w:rPr>
          <w:b/>
          <w:sz w:val="20"/>
        </w:rPr>
      </w:pPr>
    </w:p>
    <w:p w:rsidR="001615F0" w:rsidRDefault="001615F0">
      <w:pPr>
        <w:pStyle w:val="a3"/>
        <w:spacing w:before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06"/>
        <w:gridCol w:w="4820"/>
        <w:gridCol w:w="4254"/>
      </w:tblGrid>
      <w:tr w:rsidR="001615F0">
        <w:trPr>
          <w:trHeight w:val="648"/>
        </w:trPr>
        <w:tc>
          <w:tcPr>
            <w:tcW w:w="1008" w:type="dxa"/>
          </w:tcPr>
          <w:p w:rsidR="001615F0" w:rsidRDefault="00A5365E">
            <w:pPr>
              <w:pStyle w:val="TableParagraph"/>
              <w:spacing w:before="161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806" w:type="dxa"/>
          </w:tcPr>
          <w:p w:rsidR="001615F0" w:rsidRDefault="00A5365E">
            <w:pPr>
              <w:pStyle w:val="TableParagraph"/>
              <w:spacing w:before="161"/>
              <w:ind w:left="120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4820" w:type="dxa"/>
          </w:tcPr>
          <w:p w:rsidR="001615F0" w:rsidRDefault="00A5365E">
            <w:pPr>
              <w:pStyle w:val="TableParagraph"/>
              <w:spacing w:before="161"/>
              <w:ind w:left="85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:rsidR="001615F0" w:rsidRDefault="00A5365E">
            <w:pPr>
              <w:pStyle w:val="TableParagraph"/>
              <w:spacing w:line="322" w:lineRule="exact"/>
              <w:ind w:left="1100" w:right="528" w:hanging="553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1615F0">
        <w:trPr>
          <w:trHeight w:val="3865"/>
        </w:trPr>
        <w:tc>
          <w:tcPr>
            <w:tcW w:w="1008" w:type="dxa"/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4806" w:type="dxa"/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4820" w:type="dxa"/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4254" w:type="dxa"/>
          </w:tcPr>
          <w:p w:rsidR="001615F0" w:rsidRDefault="00A5365E">
            <w:pPr>
              <w:pStyle w:val="TableParagraph"/>
              <w:tabs>
                <w:tab w:val="left" w:pos="2665"/>
              </w:tabs>
              <w:spacing w:line="216" w:lineRule="auto"/>
              <w:ind w:left="53" w:right="40"/>
              <w:jc w:val="both"/>
              <w:rPr>
                <w:sz w:val="28"/>
              </w:rPr>
            </w:pPr>
            <w:r>
              <w:rPr>
                <w:sz w:val="28"/>
              </w:rPr>
              <w:t>Интернет-банк,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кошельки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платежей;</w:t>
            </w:r>
          </w:p>
          <w:p w:rsidR="001615F0" w:rsidRDefault="00A5365E">
            <w:pPr>
              <w:pStyle w:val="TableParagraph"/>
              <w:spacing w:before="65" w:line="216" w:lineRule="auto"/>
              <w:ind w:left="53" w:right="3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вариантах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сделок.</w:t>
            </w:r>
          </w:p>
        </w:tc>
      </w:tr>
      <w:tr w:rsidR="001615F0">
        <w:trPr>
          <w:trHeight w:val="321"/>
        </w:trPr>
        <w:tc>
          <w:tcPr>
            <w:tcW w:w="1008" w:type="dxa"/>
          </w:tcPr>
          <w:p w:rsidR="001615F0" w:rsidRDefault="00A5365E">
            <w:pPr>
              <w:pStyle w:val="TableParagraph"/>
              <w:spacing w:line="30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880" w:type="dxa"/>
            <w:gridSpan w:val="3"/>
          </w:tcPr>
          <w:p w:rsidR="001615F0" w:rsidRDefault="00A5365E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Сбережения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увеличения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доходов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бюджета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(13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1615F0">
        <w:trPr>
          <w:trHeight w:val="4249"/>
        </w:trPr>
        <w:tc>
          <w:tcPr>
            <w:tcW w:w="1008" w:type="dxa"/>
          </w:tcPr>
          <w:p w:rsidR="001615F0" w:rsidRDefault="00A536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806" w:type="dxa"/>
          </w:tcPr>
          <w:p w:rsidR="001615F0" w:rsidRDefault="00A536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Деньги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4820" w:type="dxa"/>
          </w:tcPr>
          <w:p w:rsidR="001615F0" w:rsidRDefault="00A5365E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причины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инфляции.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Подушка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4254" w:type="dxa"/>
          </w:tcPr>
          <w:p w:rsidR="001615F0" w:rsidRDefault="00A5365E">
            <w:pPr>
              <w:pStyle w:val="TableParagraph"/>
              <w:spacing w:before="40"/>
              <w:ind w:left="53" w:firstLine="57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траты;</w:t>
            </w:r>
          </w:p>
          <w:p w:rsidR="001615F0" w:rsidRDefault="00A5365E">
            <w:pPr>
              <w:pStyle w:val="TableParagraph"/>
              <w:spacing w:before="77" w:line="213" w:lineRule="auto"/>
              <w:ind w:left="53" w:right="41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  <w:p w:rsidR="001615F0" w:rsidRDefault="00A5365E">
            <w:pPr>
              <w:pStyle w:val="TableParagraph"/>
              <w:spacing w:before="82" w:line="216" w:lineRule="auto"/>
              <w:ind w:left="53" w:right="4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считать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расходы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доходы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(личные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краткосрочном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периоде;</w:t>
            </w:r>
          </w:p>
          <w:p w:rsidR="001615F0" w:rsidRDefault="00A5365E">
            <w:pPr>
              <w:pStyle w:val="TableParagraph"/>
              <w:spacing w:before="81" w:line="216" w:lineRule="auto"/>
              <w:ind w:left="53" w:right="38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возможностями,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  <w:p w:rsidR="001615F0" w:rsidRDefault="00A5365E">
            <w:pPr>
              <w:pStyle w:val="TableParagraph"/>
              <w:spacing w:before="78" w:line="218" w:lineRule="auto"/>
              <w:ind w:left="53" w:right="41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расходов.</w:t>
            </w:r>
          </w:p>
        </w:tc>
      </w:tr>
    </w:tbl>
    <w:p w:rsidR="001615F0" w:rsidRDefault="001615F0">
      <w:pPr>
        <w:spacing w:line="218" w:lineRule="auto"/>
        <w:jc w:val="both"/>
        <w:rPr>
          <w:sz w:val="28"/>
        </w:rPr>
        <w:sectPr w:rsidR="001615F0">
          <w:pgSz w:w="16840" w:h="11910" w:orient="landscape"/>
          <w:pgMar w:top="1180" w:right="560" w:bottom="280" w:left="1020" w:header="761" w:footer="0" w:gutter="0"/>
          <w:cols w:space="720"/>
        </w:sectPr>
      </w:pPr>
    </w:p>
    <w:p w:rsidR="001615F0" w:rsidRDefault="001615F0">
      <w:pPr>
        <w:pStyle w:val="a3"/>
        <w:ind w:left="0"/>
        <w:jc w:val="left"/>
        <w:rPr>
          <w:b/>
          <w:sz w:val="20"/>
        </w:rPr>
      </w:pPr>
    </w:p>
    <w:p w:rsidR="001615F0" w:rsidRDefault="001615F0">
      <w:pPr>
        <w:pStyle w:val="a3"/>
        <w:spacing w:before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06"/>
        <w:gridCol w:w="4820"/>
        <w:gridCol w:w="4254"/>
      </w:tblGrid>
      <w:tr w:rsidR="001615F0">
        <w:trPr>
          <w:trHeight w:val="648"/>
        </w:trPr>
        <w:tc>
          <w:tcPr>
            <w:tcW w:w="1008" w:type="dxa"/>
          </w:tcPr>
          <w:p w:rsidR="001615F0" w:rsidRDefault="00A5365E">
            <w:pPr>
              <w:pStyle w:val="TableParagraph"/>
              <w:spacing w:before="161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806" w:type="dxa"/>
          </w:tcPr>
          <w:p w:rsidR="001615F0" w:rsidRDefault="00A5365E">
            <w:pPr>
              <w:pStyle w:val="TableParagraph"/>
              <w:spacing w:before="161"/>
              <w:ind w:left="120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4820" w:type="dxa"/>
          </w:tcPr>
          <w:p w:rsidR="001615F0" w:rsidRDefault="00A5365E">
            <w:pPr>
              <w:pStyle w:val="TableParagraph"/>
              <w:spacing w:before="161"/>
              <w:ind w:left="85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:rsidR="001615F0" w:rsidRDefault="00A5365E">
            <w:pPr>
              <w:pStyle w:val="TableParagraph"/>
              <w:spacing w:line="322" w:lineRule="exact"/>
              <w:ind w:left="1100" w:right="530" w:hanging="553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1615F0">
        <w:trPr>
          <w:trHeight w:val="1930"/>
        </w:trPr>
        <w:tc>
          <w:tcPr>
            <w:tcW w:w="1008" w:type="dxa"/>
          </w:tcPr>
          <w:p w:rsidR="001615F0" w:rsidRDefault="00A5365E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806" w:type="dxa"/>
          </w:tcPr>
          <w:p w:rsidR="001615F0" w:rsidRDefault="00A5365E">
            <w:pPr>
              <w:pStyle w:val="TableParagraph"/>
              <w:ind w:left="105" w:right="389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Налоговое поведение</w:t>
            </w:r>
          </w:p>
        </w:tc>
        <w:tc>
          <w:tcPr>
            <w:tcW w:w="4820" w:type="dxa"/>
          </w:tcPr>
          <w:p w:rsidR="001615F0" w:rsidRDefault="00A5365E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1615F0" w:rsidRDefault="00A5365E">
            <w:pPr>
              <w:pStyle w:val="TableParagraph"/>
              <w:tabs>
                <w:tab w:val="left" w:pos="3375"/>
              </w:tabs>
              <w:spacing w:line="320" w:lineRule="atLeast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4254" w:type="dxa"/>
            <w:vMerge w:val="restart"/>
          </w:tcPr>
          <w:p w:rsidR="001615F0" w:rsidRDefault="00A5365E">
            <w:pPr>
              <w:pStyle w:val="TableParagraph"/>
              <w:spacing w:before="4" w:line="216" w:lineRule="auto"/>
              <w:ind w:left="53" w:right="395"/>
              <w:jc w:val="both"/>
              <w:rPr>
                <w:sz w:val="28"/>
              </w:rPr>
            </w:pPr>
            <w:r>
              <w:rPr>
                <w:sz w:val="28"/>
              </w:rPr>
              <w:t>Следить за своими расходами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доходами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корректировать;</w:t>
            </w:r>
          </w:p>
          <w:p w:rsidR="001615F0" w:rsidRDefault="00A5365E">
            <w:pPr>
              <w:pStyle w:val="TableParagraph"/>
              <w:spacing w:before="82" w:line="216" w:lineRule="auto"/>
              <w:ind w:left="53" w:right="3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целями;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достижения;</w:t>
            </w:r>
          </w:p>
          <w:p w:rsidR="001615F0" w:rsidRDefault="00A5365E">
            <w:pPr>
              <w:pStyle w:val="TableParagraph"/>
              <w:tabs>
                <w:tab w:val="left" w:pos="2338"/>
                <w:tab w:val="left" w:pos="3928"/>
              </w:tabs>
              <w:spacing w:before="84" w:line="213" w:lineRule="auto"/>
              <w:ind w:left="53" w:right="51"/>
              <w:jc w:val="both"/>
              <w:rPr>
                <w:sz w:val="28"/>
              </w:rPr>
            </w:pPr>
            <w:r>
              <w:rPr>
                <w:sz w:val="28"/>
              </w:rPr>
              <w:t>откладывать</w:t>
            </w:r>
            <w:r>
              <w:rPr>
                <w:sz w:val="28"/>
              </w:rPr>
              <w:tab/>
              <w:t>деньги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1615F0" w:rsidRDefault="00A5365E">
            <w:pPr>
              <w:pStyle w:val="TableParagraph"/>
              <w:spacing w:before="60"/>
              <w:ind w:left="111" w:right="84"/>
              <w:jc w:val="both"/>
              <w:rPr>
                <w:sz w:val="28"/>
              </w:rPr>
            </w:pPr>
            <w:r>
              <w:rPr>
                <w:sz w:val="28"/>
              </w:rPr>
              <w:t>рассчитывать,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потребуется,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расходов.</w:t>
            </w:r>
          </w:p>
        </w:tc>
      </w:tr>
      <w:tr w:rsidR="001615F0">
        <w:trPr>
          <w:trHeight w:val="4861"/>
        </w:trPr>
        <w:tc>
          <w:tcPr>
            <w:tcW w:w="1008" w:type="dxa"/>
          </w:tcPr>
          <w:p w:rsidR="001615F0" w:rsidRDefault="00A5365E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806" w:type="dxa"/>
          </w:tcPr>
          <w:p w:rsidR="001615F0" w:rsidRDefault="00A5365E">
            <w:pPr>
              <w:pStyle w:val="TableParagraph"/>
              <w:spacing w:line="242" w:lineRule="auto"/>
              <w:ind w:left="105" w:right="465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дети: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</w:tc>
        <w:tc>
          <w:tcPr>
            <w:tcW w:w="4820" w:type="dxa"/>
          </w:tcPr>
          <w:p w:rsidR="001615F0" w:rsidRDefault="00A5365E">
            <w:pPr>
              <w:pStyle w:val="TableParagraph"/>
              <w:tabs>
                <w:tab w:val="left" w:pos="2314"/>
                <w:tab w:val="left" w:pos="2396"/>
                <w:tab w:val="left" w:pos="4556"/>
              </w:tabs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Софинансирование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1372"/>
        </w:trPr>
        <w:tc>
          <w:tcPr>
            <w:tcW w:w="1008" w:type="dxa"/>
          </w:tcPr>
          <w:p w:rsidR="001615F0" w:rsidRDefault="00A536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806" w:type="dxa"/>
          </w:tcPr>
          <w:p w:rsidR="001615F0" w:rsidRDefault="00A5365E">
            <w:pPr>
              <w:pStyle w:val="TableParagraph"/>
              <w:spacing w:line="256" w:lineRule="auto"/>
              <w:ind w:left="105" w:right="11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потребления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</w:tc>
        <w:tc>
          <w:tcPr>
            <w:tcW w:w="4820" w:type="dxa"/>
          </w:tcPr>
          <w:p w:rsidR="001615F0" w:rsidRDefault="00A5365E">
            <w:pPr>
              <w:pStyle w:val="TableParagraph"/>
              <w:tabs>
                <w:tab w:val="left" w:pos="3135"/>
                <w:tab w:val="left" w:pos="3245"/>
              </w:tabs>
              <w:spacing w:line="25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потребление.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Имущество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Конкурентные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финансовые</w:t>
            </w:r>
          </w:p>
          <w:p w:rsidR="001615F0" w:rsidRDefault="00A5365E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</w:tbl>
    <w:p w:rsidR="001615F0" w:rsidRDefault="001615F0">
      <w:pPr>
        <w:rPr>
          <w:sz w:val="2"/>
          <w:szCs w:val="2"/>
        </w:rPr>
        <w:sectPr w:rsidR="001615F0">
          <w:pgSz w:w="16840" w:h="11910" w:orient="landscape"/>
          <w:pgMar w:top="1180" w:right="560" w:bottom="280" w:left="1020" w:header="761" w:footer="0" w:gutter="0"/>
          <w:cols w:space="720"/>
        </w:sectPr>
      </w:pPr>
    </w:p>
    <w:p w:rsidR="001615F0" w:rsidRDefault="001615F0">
      <w:pPr>
        <w:pStyle w:val="a3"/>
        <w:ind w:left="0"/>
        <w:jc w:val="left"/>
        <w:rPr>
          <w:b/>
          <w:sz w:val="20"/>
        </w:rPr>
      </w:pPr>
    </w:p>
    <w:p w:rsidR="001615F0" w:rsidRDefault="001615F0">
      <w:pPr>
        <w:pStyle w:val="a3"/>
        <w:spacing w:before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06"/>
        <w:gridCol w:w="4820"/>
        <w:gridCol w:w="4254"/>
      </w:tblGrid>
      <w:tr w:rsidR="001615F0">
        <w:trPr>
          <w:trHeight w:val="648"/>
        </w:trPr>
        <w:tc>
          <w:tcPr>
            <w:tcW w:w="1008" w:type="dxa"/>
          </w:tcPr>
          <w:p w:rsidR="001615F0" w:rsidRDefault="00A5365E">
            <w:pPr>
              <w:pStyle w:val="TableParagraph"/>
              <w:spacing w:before="161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806" w:type="dxa"/>
          </w:tcPr>
          <w:p w:rsidR="001615F0" w:rsidRDefault="00A5365E">
            <w:pPr>
              <w:pStyle w:val="TableParagraph"/>
              <w:spacing w:before="161"/>
              <w:ind w:left="120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4820" w:type="dxa"/>
          </w:tcPr>
          <w:p w:rsidR="001615F0" w:rsidRDefault="00A5365E">
            <w:pPr>
              <w:pStyle w:val="TableParagraph"/>
              <w:spacing w:before="161"/>
              <w:ind w:left="85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:rsidR="001615F0" w:rsidRDefault="00A5365E">
            <w:pPr>
              <w:pStyle w:val="TableParagraph"/>
              <w:spacing w:line="322" w:lineRule="exact"/>
              <w:ind w:left="1100" w:right="530" w:hanging="553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1615F0">
        <w:trPr>
          <w:trHeight w:val="2573"/>
        </w:trPr>
        <w:tc>
          <w:tcPr>
            <w:tcW w:w="1008" w:type="dxa"/>
          </w:tcPr>
          <w:p w:rsidR="001615F0" w:rsidRDefault="00A5365E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4806" w:type="dxa"/>
          </w:tcPr>
          <w:p w:rsidR="001615F0" w:rsidRDefault="00A5365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</w:p>
        </w:tc>
        <w:tc>
          <w:tcPr>
            <w:tcW w:w="4820" w:type="dxa"/>
          </w:tcPr>
          <w:p w:rsidR="001615F0" w:rsidRDefault="00A5365E">
            <w:pPr>
              <w:pStyle w:val="TableParagraph"/>
              <w:tabs>
                <w:tab w:val="left" w:pos="3264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неопределенность.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</w:p>
          <w:p w:rsidR="001615F0" w:rsidRDefault="00A5365E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рисков.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</w:t>
            </w:r>
          </w:p>
        </w:tc>
        <w:tc>
          <w:tcPr>
            <w:tcW w:w="4254" w:type="dxa"/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</w:tr>
      <w:tr w:rsidR="001615F0">
        <w:trPr>
          <w:trHeight w:val="319"/>
        </w:trPr>
        <w:tc>
          <w:tcPr>
            <w:tcW w:w="1008" w:type="dxa"/>
          </w:tcPr>
          <w:p w:rsidR="001615F0" w:rsidRDefault="00A5365E">
            <w:pPr>
              <w:pStyle w:val="TableParagraph"/>
              <w:spacing w:line="299" w:lineRule="exact"/>
              <w:ind w:left="11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3880" w:type="dxa"/>
            <w:gridSpan w:val="3"/>
          </w:tcPr>
          <w:p w:rsidR="001615F0" w:rsidRDefault="00A5365E">
            <w:pPr>
              <w:pStyle w:val="TableParagraph"/>
              <w:spacing w:line="29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(8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  <w:r>
              <w:rPr>
                <w:b/>
                <w:sz w:val="28"/>
                <w:vertAlign w:val="superscript"/>
              </w:rPr>
              <w:t>1</w:t>
            </w:r>
          </w:p>
        </w:tc>
      </w:tr>
      <w:tr w:rsidR="001615F0">
        <w:trPr>
          <w:trHeight w:val="321"/>
        </w:trPr>
        <w:tc>
          <w:tcPr>
            <w:tcW w:w="1008" w:type="dxa"/>
          </w:tcPr>
          <w:p w:rsidR="001615F0" w:rsidRDefault="00A5365E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3880" w:type="dxa"/>
            <w:gridSpan w:val="3"/>
          </w:tcPr>
          <w:p w:rsidR="001615F0" w:rsidRDefault="00A5365E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</w:tbl>
    <w:p w:rsidR="001615F0" w:rsidRDefault="00A5365E">
      <w:pPr>
        <w:pStyle w:val="a5"/>
        <w:numPr>
          <w:ilvl w:val="0"/>
          <w:numId w:val="1"/>
        </w:numPr>
        <w:tabs>
          <w:tab w:val="left" w:pos="325"/>
        </w:tabs>
        <w:spacing w:line="320" w:lineRule="exact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часа)</w:t>
      </w:r>
    </w:p>
    <w:p w:rsidR="001615F0" w:rsidRDefault="001615F0">
      <w:pPr>
        <w:pStyle w:val="a3"/>
        <w:spacing w:before="5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4749"/>
        <w:gridCol w:w="4826"/>
        <w:gridCol w:w="4255"/>
      </w:tblGrid>
      <w:tr w:rsidR="001615F0">
        <w:trPr>
          <w:trHeight w:val="643"/>
        </w:trPr>
        <w:tc>
          <w:tcPr>
            <w:tcW w:w="1061" w:type="dxa"/>
          </w:tcPr>
          <w:p w:rsidR="001615F0" w:rsidRDefault="00A5365E">
            <w:pPr>
              <w:pStyle w:val="TableParagraph"/>
              <w:spacing w:before="156"/>
              <w:ind w:left="15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749" w:type="dxa"/>
          </w:tcPr>
          <w:p w:rsidR="001615F0" w:rsidRDefault="00A5365E">
            <w:pPr>
              <w:pStyle w:val="TableParagraph"/>
              <w:spacing w:before="156"/>
              <w:ind w:left="118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4826" w:type="dxa"/>
          </w:tcPr>
          <w:p w:rsidR="001615F0" w:rsidRDefault="00A5365E">
            <w:pPr>
              <w:pStyle w:val="TableParagraph"/>
              <w:spacing w:before="156"/>
              <w:ind w:left="863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5" w:type="dxa"/>
          </w:tcPr>
          <w:p w:rsidR="001615F0" w:rsidRDefault="00A5365E">
            <w:pPr>
              <w:pStyle w:val="TableParagraph"/>
              <w:spacing w:line="322" w:lineRule="exact"/>
              <w:ind w:left="1098" w:right="528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1615F0">
        <w:trPr>
          <w:trHeight w:val="320"/>
        </w:trPr>
        <w:tc>
          <w:tcPr>
            <w:tcW w:w="1061" w:type="dxa"/>
          </w:tcPr>
          <w:p w:rsidR="001615F0" w:rsidRDefault="00A5365E">
            <w:pPr>
              <w:pStyle w:val="TableParagraph"/>
              <w:spacing w:line="30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830" w:type="dxa"/>
            <w:gridSpan w:val="3"/>
          </w:tcPr>
          <w:p w:rsidR="001615F0" w:rsidRDefault="00A5365E">
            <w:pPr>
              <w:pStyle w:val="TableParagraph"/>
              <w:spacing w:line="30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Экономическая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1615F0">
        <w:trPr>
          <w:trHeight w:val="965"/>
        </w:trPr>
        <w:tc>
          <w:tcPr>
            <w:tcW w:w="1061" w:type="dxa"/>
          </w:tcPr>
          <w:p w:rsidR="001615F0" w:rsidRDefault="00A5365E">
            <w:pPr>
              <w:pStyle w:val="TableParagraph"/>
              <w:spacing w:line="315" w:lineRule="exact"/>
              <w:ind w:left="35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49" w:type="dxa"/>
          </w:tcPr>
          <w:p w:rsidR="001615F0" w:rsidRDefault="00A5365E">
            <w:pPr>
              <w:pStyle w:val="TableParagraph"/>
              <w:spacing w:line="259" w:lineRule="auto"/>
              <w:ind w:left="114" w:right="968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</w:p>
        </w:tc>
        <w:tc>
          <w:tcPr>
            <w:tcW w:w="4826" w:type="dxa"/>
          </w:tcPr>
          <w:p w:rsidR="001615F0" w:rsidRDefault="00A5365E">
            <w:pPr>
              <w:pStyle w:val="TableParagraph"/>
              <w:tabs>
                <w:tab w:val="left" w:pos="1823"/>
                <w:tab w:val="left" w:pos="1895"/>
                <w:tab w:val="left" w:pos="2323"/>
                <w:tab w:val="left" w:pos="3216"/>
                <w:tab w:val="left" w:pos="3772"/>
              </w:tabs>
              <w:ind w:left="114" w:right="96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z w:val="28"/>
              </w:rPr>
              <w:tab/>
              <w:t>Управление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личным</w:t>
            </w:r>
            <w:proofErr w:type="gramEnd"/>
          </w:p>
          <w:p w:rsidR="001615F0" w:rsidRDefault="00A5365E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временем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финансами</w:t>
            </w:r>
          </w:p>
        </w:tc>
        <w:tc>
          <w:tcPr>
            <w:tcW w:w="4255" w:type="dxa"/>
          </w:tcPr>
          <w:p w:rsidR="001615F0" w:rsidRDefault="00A5365E">
            <w:pPr>
              <w:pStyle w:val="TableParagraph"/>
              <w:spacing w:before="67" w:line="216" w:lineRule="auto"/>
              <w:ind w:left="109" w:right="38"/>
              <w:jc w:val="both"/>
              <w:rPr>
                <w:sz w:val="28"/>
              </w:rPr>
            </w:pPr>
            <w:r>
              <w:rPr>
                <w:sz w:val="28"/>
              </w:rPr>
              <w:t>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</w:p>
        </w:tc>
      </w:tr>
    </w:tbl>
    <w:p w:rsidR="001615F0" w:rsidRDefault="001615F0">
      <w:pPr>
        <w:pStyle w:val="a3"/>
        <w:ind w:left="0"/>
        <w:jc w:val="left"/>
        <w:rPr>
          <w:b/>
          <w:sz w:val="20"/>
        </w:rPr>
      </w:pPr>
    </w:p>
    <w:p w:rsidR="001615F0" w:rsidRDefault="001615F0">
      <w:pPr>
        <w:pStyle w:val="a3"/>
        <w:ind w:left="0"/>
        <w:jc w:val="left"/>
        <w:rPr>
          <w:b/>
          <w:sz w:val="20"/>
        </w:rPr>
      </w:pPr>
    </w:p>
    <w:p w:rsidR="001615F0" w:rsidRDefault="001615F0">
      <w:pPr>
        <w:pStyle w:val="a3"/>
        <w:ind w:left="0"/>
        <w:jc w:val="left"/>
        <w:rPr>
          <w:b/>
          <w:sz w:val="20"/>
        </w:rPr>
      </w:pPr>
    </w:p>
    <w:p w:rsidR="001615F0" w:rsidRDefault="001615F0">
      <w:pPr>
        <w:pStyle w:val="a3"/>
        <w:ind w:left="0"/>
        <w:jc w:val="left"/>
        <w:rPr>
          <w:b/>
          <w:sz w:val="20"/>
        </w:rPr>
      </w:pPr>
    </w:p>
    <w:p w:rsidR="001615F0" w:rsidRDefault="001615F0">
      <w:pPr>
        <w:pStyle w:val="a3"/>
        <w:ind w:left="0"/>
        <w:jc w:val="left"/>
        <w:rPr>
          <w:b/>
          <w:sz w:val="20"/>
        </w:rPr>
      </w:pPr>
    </w:p>
    <w:p w:rsidR="001615F0" w:rsidRDefault="001615F0">
      <w:pPr>
        <w:pStyle w:val="a3"/>
        <w:ind w:left="0"/>
        <w:jc w:val="left"/>
        <w:rPr>
          <w:b/>
          <w:sz w:val="20"/>
        </w:rPr>
      </w:pPr>
    </w:p>
    <w:p w:rsidR="001615F0" w:rsidRDefault="001615F0">
      <w:pPr>
        <w:pStyle w:val="a3"/>
        <w:ind w:left="0"/>
        <w:jc w:val="left"/>
        <w:rPr>
          <w:b/>
          <w:sz w:val="20"/>
        </w:rPr>
      </w:pPr>
    </w:p>
    <w:p w:rsidR="001615F0" w:rsidRDefault="001615F0">
      <w:pPr>
        <w:pStyle w:val="a3"/>
        <w:ind w:left="0"/>
        <w:jc w:val="left"/>
        <w:rPr>
          <w:b/>
          <w:sz w:val="20"/>
        </w:rPr>
      </w:pPr>
    </w:p>
    <w:p w:rsidR="001615F0" w:rsidRDefault="001615F0">
      <w:pPr>
        <w:pStyle w:val="a3"/>
        <w:ind w:left="0"/>
        <w:jc w:val="left"/>
        <w:rPr>
          <w:b/>
          <w:sz w:val="20"/>
        </w:rPr>
      </w:pPr>
    </w:p>
    <w:p w:rsidR="001615F0" w:rsidRDefault="001615F0">
      <w:pPr>
        <w:pStyle w:val="a3"/>
        <w:ind w:left="0"/>
        <w:jc w:val="left"/>
        <w:rPr>
          <w:b/>
          <w:sz w:val="20"/>
        </w:rPr>
      </w:pPr>
    </w:p>
    <w:p w:rsidR="001615F0" w:rsidRDefault="00A5365E">
      <w:pPr>
        <w:pStyle w:val="a3"/>
        <w:spacing w:before="9"/>
        <w:ind w:left="0"/>
        <w:jc w:val="left"/>
        <w:rPr>
          <w:b/>
          <w:sz w:val="20"/>
        </w:rPr>
      </w:pPr>
      <w:r>
        <w:pict>
          <v:rect id="_x0000_s1026" style="position:absolute;margin-left:56.65pt;margin-top:13.9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1615F0" w:rsidRDefault="00A5365E">
      <w:pPr>
        <w:spacing w:before="34"/>
        <w:ind w:left="113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Р</w:t>
      </w:r>
      <w:proofErr w:type="gramEnd"/>
      <w:r>
        <w:rPr>
          <w:sz w:val="20"/>
        </w:rPr>
        <w:t>екомендуется</w:t>
      </w:r>
      <w:r>
        <w:rPr>
          <w:spacing w:val="-6"/>
          <w:sz w:val="20"/>
        </w:rPr>
        <w:t xml:space="preserve"> </w:t>
      </w:r>
      <w:r>
        <w:rPr>
          <w:sz w:val="20"/>
        </w:rPr>
        <w:t>распределить</w:t>
      </w:r>
      <w:r>
        <w:rPr>
          <w:spacing w:val="-5"/>
          <w:sz w:val="20"/>
        </w:rPr>
        <w:t xml:space="preserve"> </w:t>
      </w:r>
      <w:r>
        <w:rPr>
          <w:sz w:val="20"/>
        </w:rPr>
        <w:t>время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всему</w:t>
      </w:r>
      <w:r>
        <w:rPr>
          <w:spacing w:val="-9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9"/>
          <w:sz w:val="20"/>
        </w:rPr>
        <w:t xml:space="preserve"> </w:t>
      </w:r>
      <w:r>
        <w:rPr>
          <w:sz w:val="20"/>
        </w:rPr>
        <w:t>материалу;</w:t>
      </w:r>
      <w:r>
        <w:rPr>
          <w:spacing w:val="-2"/>
          <w:sz w:val="20"/>
        </w:rPr>
        <w:t xml:space="preserve"> </w:t>
      </w:r>
      <w:r>
        <w:rPr>
          <w:sz w:val="20"/>
        </w:rPr>
        <w:t>распределение</w:t>
      </w:r>
      <w:r>
        <w:rPr>
          <w:spacing w:val="-8"/>
          <w:sz w:val="20"/>
        </w:rPr>
        <w:t xml:space="preserve"> </w:t>
      </w:r>
      <w:r>
        <w:rPr>
          <w:sz w:val="20"/>
        </w:rPr>
        <w:t>сохранять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каждом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классе.</w:t>
      </w:r>
    </w:p>
    <w:p w:rsidR="001615F0" w:rsidRDefault="001615F0">
      <w:pPr>
        <w:rPr>
          <w:sz w:val="20"/>
        </w:rPr>
        <w:sectPr w:rsidR="001615F0">
          <w:pgSz w:w="16840" w:h="11910" w:orient="landscape"/>
          <w:pgMar w:top="1180" w:right="560" w:bottom="280" w:left="1020" w:header="761" w:footer="0" w:gutter="0"/>
          <w:cols w:space="720"/>
        </w:sectPr>
      </w:pPr>
    </w:p>
    <w:p w:rsidR="001615F0" w:rsidRDefault="001615F0">
      <w:pPr>
        <w:pStyle w:val="a3"/>
        <w:ind w:left="0"/>
        <w:jc w:val="left"/>
        <w:rPr>
          <w:sz w:val="20"/>
        </w:rPr>
      </w:pPr>
    </w:p>
    <w:p w:rsidR="001615F0" w:rsidRDefault="001615F0">
      <w:pPr>
        <w:pStyle w:val="a3"/>
        <w:spacing w:before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4749"/>
        <w:gridCol w:w="4826"/>
        <w:gridCol w:w="4255"/>
      </w:tblGrid>
      <w:tr w:rsidR="001615F0">
        <w:trPr>
          <w:trHeight w:val="2578"/>
        </w:trPr>
        <w:tc>
          <w:tcPr>
            <w:tcW w:w="1061" w:type="dxa"/>
          </w:tcPr>
          <w:p w:rsidR="001615F0" w:rsidRDefault="00A5365E">
            <w:pPr>
              <w:pStyle w:val="TableParagraph"/>
              <w:spacing w:line="315" w:lineRule="exact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49" w:type="dxa"/>
          </w:tcPr>
          <w:p w:rsidR="001615F0" w:rsidRDefault="00A5365E">
            <w:pPr>
              <w:pStyle w:val="TableParagraph"/>
              <w:ind w:left="114" w:right="780"/>
              <w:rPr>
                <w:sz w:val="28"/>
              </w:rPr>
            </w:pPr>
            <w:r>
              <w:rPr>
                <w:sz w:val="28"/>
              </w:rPr>
              <w:t>Экономическая активность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826" w:type="dxa"/>
          </w:tcPr>
          <w:p w:rsidR="001615F0" w:rsidRDefault="00A5365E">
            <w:pPr>
              <w:pStyle w:val="TableParagraph"/>
              <w:ind w:left="114" w:right="93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Экономическая активность и ее 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трудоспособность.</w:t>
            </w:r>
          </w:p>
          <w:p w:rsidR="001615F0" w:rsidRDefault="00A5365E">
            <w:pPr>
              <w:pStyle w:val="TableParagraph"/>
              <w:spacing w:line="320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Наемный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255" w:type="dxa"/>
            <w:vMerge w:val="restart"/>
          </w:tcPr>
          <w:p w:rsidR="001615F0" w:rsidRDefault="00A5365E">
            <w:pPr>
              <w:pStyle w:val="TableParagraph"/>
              <w:spacing w:line="213" w:lineRule="auto"/>
              <w:ind w:left="109" w:right="50"/>
              <w:jc w:val="both"/>
              <w:rPr>
                <w:sz w:val="28"/>
              </w:rPr>
            </w:pPr>
            <w:r>
              <w:rPr>
                <w:sz w:val="28"/>
              </w:rPr>
              <w:t>ценой, рискуя необходимыми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(имуществом);</w:t>
            </w:r>
          </w:p>
          <w:p w:rsidR="001615F0" w:rsidRDefault="00A5365E">
            <w:pPr>
              <w:pStyle w:val="TableParagraph"/>
              <w:tabs>
                <w:tab w:val="left" w:pos="2063"/>
                <w:tab w:val="left" w:pos="2937"/>
              </w:tabs>
              <w:spacing w:before="75" w:line="216" w:lineRule="auto"/>
              <w:ind w:left="51" w:right="36"/>
              <w:jc w:val="both"/>
              <w:rPr>
                <w:sz w:val="28"/>
              </w:rPr>
            </w:pPr>
            <w:r>
              <w:rPr>
                <w:sz w:val="28"/>
              </w:rPr>
              <w:t>обращаться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надежные,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</w:p>
        </w:tc>
      </w:tr>
      <w:tr w:rsidR="001615F0">
        <w:trPr>
          <w:trHeight w:val="2577"/>
        </w:trPr>
        <w:tc>
          <w:tcPr>
            <w:tcW w:w="1061" w:type="dxa"/>
          </w:tcPr>
          <w:p w:rsidR="001615F0" w:rsidRDefault="00A5365E">
            <w:pPr>
              <w:pStyle w:val="TableParagraph"/>
              <w:spacing w:line="315" w:lineRule="exact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749" w:type="dxa"/>
          </w:tcPr>
          <w:p w:rsidR="001615F0" w:rsidRDefault="00A5365E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Налоги</w:t>
            </w:r>
          </w:p>
        </w:tc>
        <w:tc>
          <w:tcPr>
            <w:tcW w:w="4826" w:type="dxa"/>
          </w:tcPr>
          <w:p w:rsidR="001615F0" w:rsidRDefault="00A5365E">
            <w:pPr>
              <w:pStyle w:val="TableParagraph"/>
              <w:tabs>
                <w:tab w:val="left" w:pos="1103"/>
                <w:tab w:val="left" w:pos="2433"/>
                <w:tab w:val="left" w:pos="3321"/>
                <w:tab w:val="left" w:pos="4589"/>
              </w:tabs>
              <w:spacing w:line="242" w:lineRule="auto"/>
              <w:ind w:left="114" w:right="9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налогов.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  <w:t>налогов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1977"/>
        </w:trPr>
        <w:tc>
          <w:tcPr>
            <w:tcW w:w="1061" w:type="dxa"/>
          </w:tcPr>
          <w:p w:rsidR="001615F0" w:rsidRDefault="00A5365E">
            <w:pPr>
              <w:pStyle w:val="TableParagraph"/>
              <w:spacing w:line="315" w:lineRule="exact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749" w:type="dxa"/>
          </w:tcPr>
          <w:p w:rsidR="001615F0" w:rsidRDefault="00A5365E">
            <w:pPr>
              <w:pStyle w:val="TableParagraph"/>
              <w:spacing w:line="256" w:lineRule="auto"/>
              <w:ind w:left="114" w:right="1718"/>
              <w:rPr>
                <w:sz w:val="28"/>
              </w:rPr>
            </w:pPr>
            <w:r>
              <w:rPr>
                <w:sz w:val="28"/>
              </w:rPr>
              <w:t>Предпринимательство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самозанятость</w:t>
            </w:r>
            <w:proofErr w:type="spellEnd"/>
          </w:p>
        </w:tc>
        <w:tc>
          <w:tcPr>
            <w:tcW w:w="4826" w:type="dxa"/>
          </w:tcPr>
          <w:p w:rsidR="001615F0" w:rsidRDefault="00A5365E">
            <w:pPr>
              <w:pStyle w:val="TableParagraph"/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6"/>
        </w:trPr>
        <w:tc>
          <w:tcPr>
            <w:tcW w:w="1061" w:type="dxa"/>
          </w:tcPr>
          <w:p w:rsidR="001615F0" w:rsidRDefault="00A5365E">
            <w:pPr>
              <w:pStyle w:val="TableParagraph"/>
              <w:spacing w:line="297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830" w:type="dxa"/>
            <w:gridSpan w:val="3"/>
          </w:tcPr>
          <w:p w:rsidR="001615F0" w:rsidRDefault="00A5365E">
            <w:pPr>
              <w:pStyle w:val="TableParagraph"/>
              <w:spacing w:line="297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Деньги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1615F0">
        <w:trPr>
          <w:trHeight w:val="1032"/>
        </w:trPr>
        <w:tc>
          <w:tcPr>
            <w:tcW w:w="1061" w:type="dxa"/>
          </w:tcPr>
          <w:p w:rsidR="001615F0" w:rsidRDefault="00A536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749" w:type="dxa"/>
          </w:tcPr>
          <w:p w:rsidR="001615F0" w:rsidRDefault="00A5365E">
            <w:pPr>
              <w:pStyle w:val="TableParagraph"/>
              <w:tabs>
                <w:tab w:val="left" w:pos="2438"/>
                <w:tab w:val="left" w:pos="2573"/>
                <w:tab w:val="left" w:pos="3740"/>
                <w:tab w:val="left" w:pos="4234"/>
              </w:tabs>
              <w:spacing w:before="2" w:line="254" w:lineRule="auto"/>
              <w:ind w:left="114" w:right="91"/>
              <w:rPr>
                <w:sz w:val="28"/>
              </w:rPr>
            </w:pPr>
            <w:r>
              <w:rPr>
                <w:sz w:val="28"/>
              </w:rPr>
              <w:t>Повседневные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затраты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своих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личных</w:t>
            </w:r>
          </w:p>
          <w:p w:rsidR="001615F0" w:rsidRDefault="00A5365E">
            <w:pPr>
              <w:pStyle w:val="TableParagraph"/>
              <w:spacing w:before="4"/>
              <w:ind w:left="114"/>
              <w:rPr>
                <w:sz w:val="28"/>
              </w:rPr>
            </w:pPr>
            <w:r>
              <w:rPr>
                <w:sz w:val="28"/>
              </w:rPr>
              <w:t>интересов</w:t>
            </w:r>
          </w:p>
        </w:tc>
        <w:tc>
          <w:tcPr>
            <w:tcW w:w="4826" w:type="dxa"/>
          </w:tcPr>
          <w:p w:rsidR="001615F0" w:rsidRDefault="00A5365E">
            <w:pPr>
              <w:pStyle w:val="TableParagraph"/>
              <w:tabs>
                <w:tab w:val="left" w:pos="940"/>
                <w:tab w:val="left" w:pos="1857"/>
                <w:tab w:val="left" w:pos="2250"/>
                <w:tab w:val="left" w:pos="3960"/>
              </w:tabs>
              <w:ind w:left="114" w:right="9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z w:val="28"/>
              </w:rPr>
              <w:tab/>
              <w:t>денег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достижении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 интересами</w:t>
            </w:r>
          </w:p>
        </w:tc>
        <w:tc>
          <w:tcPr>
            <w:tcW w:w="4255" w:type="dxa"/>
            <w:vMerge w:val="restart"/>
          </w:tcPr>
          <w:p w:rsidR="001615F0" w:rsidRDefault="00A5365E">
            <w:pPr>
              <w:pStyle w:val="TableParagraph"/>
              <w:tabs>
                <w:tab w:val="left" w:pos="2475"/>
              </w:tabs>
              <w:spacing w:before="67" w:line="216" w:lineRule="auto"/>
              <w:ind w:left="51" w:right="38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преимущества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планов;</w:t>
            </w:r>
          </w:p>
          <w:p w:rsidR="001615F0" w:rsidRDefault="00A5365E">
            <w:pPr>
              <w:pStyle w:val="TableParagraph"/>
              <w:tabs>
                <w:tab w:val="left" w:pos="2379"/>
              </w:tabs>
              <w:spacing w:before="58"/>
              <w:ind w:left="51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необходимость</w:t>
            </w:r>
          </w:p>
        </w:tc>
      </w:tr>
      <w:tr w:rsidR="001615F0">
        <w:trPr>
          <w:trHeight w:val="685"/>
        </w:trPr>
        <w:tc>
          <w:tcPr>
            <w:tcW w:w="1061" w:type="dxa"/>
          </w:tcPr>
          <w:p w:rsidR="001615F0" w:rsidRDefault="00A536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749" w:type="dxa"/>
          </w:tcPr>
          <w:p w:rsidR="001615F0" w:rsidRDefault="00A5365E">
            <w:pPr>
              <w:pStyle w:val="TableParagraph"/>
              <w:spacing w:line="249" w:lineRule="auto"/>
              <w:ind w:left="114" w:right="108"/>
              <w:rPr>
                <w:sz w:val="28"/>
              </w:rPr>
            </w:pPr>
            <w:r>
              <w:rPr>
                <w:spacing w:val="-1"/>
                <w:sz w:val="28"/>
              </w:rPr>
              <w:t>Финансовое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привычного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826" w:type="dxa"/>
          </w:tcPr>
          <w:p w:rsidR="001615F0" w:rsidRDefault="00A5365E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</w:tbl>
    <w:p w:rsidR="001615F0" w:rsidRDefault="001615F0">
      <w:pPr>
        <w:rPr>
          <w:sz w:val="2"/>
          <w:szCs w:val="2"/>
        </w:rPr>
        <w:sectPr w:rsidR="001615F0">
          <w:pgSz w:w="16840" w:h="11910" w:orient="landscape"/>
          <w:pgMar w:top="1180" w:right="560" w:bottom="280" w:left="1020" w:header="761" w:footer="0" w:gutter="0"/>
          <w:cols w:space="720"/>
        </w:sectPr>
      </w:pPr>
    </w:p>
    <w:p w:rsidR="001615F0" w:rsidRDefault="001615F0">
      <w:pPr>
        <w:pStyle w:val="a3"/>
        <w:ind w:left="0"/>
        <w:jc w:val="left"/>
        <w:rPr>
          <w:sz w:val="20"/>
        </w:rPr>
      </w:pPr>
    </w:p>
    <w:p w:rsidR="001615F0" w:rsidRDefault="001615F0">
      <w:pPr>
        <w:pStyle w:val="a3"/>
        <w:spacing w:before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4749"/>
        <w:gridCol w:w="4826"/>
        <w:gridCol w:w="4255"/>
      </w:tblGrid>
      <w:tr w:rsidR="001615F0">
        <w:trPr>
          <w:trHeight w:val="345"/>
        </w:trPr>
        <w:tc>
          <w:tcPr>
            <w:tcW w:w="1061" w:type="dxa"/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4749" w:type="dxa"/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4826" w:type="dxa"/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4255" w:type="dxa"/>
            <w:vMerge w:val="restart"/>
          </w:tcPr>
          <w:p w:rsidR="001615F0" w:rsidRDefault="00A5365E">
            <w:pPr>
              <w:pStyle w:val="TableParagraph"/>
              <w:spacing w:line="213" w:lineRule="auto"/>
              <w:ind w:left="51" w:right="35"/>
              <w:jc w:val="both"/>
              <w:rPr>
                <w:sz w:val="28"/>
              </w:rPr>
            </w:pPr>
            <w:r>
              <w:rPr>
                <w:sz w:val="28"/>
              </w:rPr>
              <w:t>расставления приоритетов в 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дохода.</w:t>
            </w:r>
          </w:p>
        </w:tc>
      </w:tr>
      <w:tr w:rsidR="001615F0">
        <w:trPr>
          <w:trHeight w:val="2899"/>
        </w:trPr>
        <w:tc>
          <w:tcPr>
            <w:tcW w:w="1061" w:type="dxa"/>
          </w:tcPr>
          <w:p w:rsidR="001615F0" w:rsidRDefault="00A536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749" w:type="dxa"/>
          </w:tcPr>
          <w:p w:rsidR="001615F0" w:rsidRDefault="00A5365E">
            <w:pPr>
              <w:pStyle w:val="TableParagraph"/>
              <w:tabs>
                <w:tab w:val="left" w:pos="1483"/>
                <w:tab w:val="left" w:pos="3226"/>
                <w:tab w:val="left" w:pos="3754"/>
              </w:tabs>
              <w:spacing w:line="254" w:lineRule="auto"/>
              <w:ind w:left="114" w:right="95"/>
              <w:rPr>
                <w:sz w:val="28"/>
              </w:rPr>
            </w:pPr>
            <w:r>
              <w:rPr>
                <w:sz w:val="28"/>
              </w:rPr>
              <w:t>Зелёные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</w:p>
        </w:tc>
        <w:tc>
          <w:tcPr>
            <w:tcW w:w="4826" w:type="dxa"/>
          </w:tcPr>
          <w:p w:rsidR="001615F0" w:rsidRDefault="00A5365E">
            <w:pPr>
              <w:pStyle w:val="TableParagraph"/>
              <w:tabs>
                <w:tab w:val="left" w:pos="2923"/>
              </w:tabs>
              <w:ind w:left="114" w:right="90"/>
              <w:jc w:val="both"/>
              <w:rPr>
                <w:sz w:val="28"/>
              </w:rPr>
            </w:pPr>
            <w:r>
              <w:rPr>
                <w:sz w:val="28"/>
              </w:rPr>
              <w:t>Зелёные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Экологическое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1615F0" w:rsidRDefault="00A5365E">
            <w:pPr>
              <w:pStyle w:val="TableParagraph"/>
              <w:ind w:left="114" w:right="93"/>
              <w:rPr>
                <w:sz w:val="28"/>
              </w:rPr>
            </w:pPr>
            <w:r>
              <w:rPr>
                <w:sz w:val="28"/>
              </w:rPr>
              <w:t>Преимущества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недостатки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 семейного бюджета.</w:t>
            </w:r>
          </w:p>
          <w:p w:rsidR="001615F0" w:rsidRDefault="00A5365E">
            <w:pPr>
              <w:pStyle w:val="TableParagraph"/>
              <w:tabs>
                <w:tab w:val="left" w:pos="1814"/>
                <w:tab w:val="left" w:pos="3004"/>
                <w:tab w:val="left" w:pos="4589"/>
              </w:tabs>
              <w:ind w:left="114" w:right="93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z w:val="28"/>
              </w:rPr>
              <w:tab/>
              <w:t>зеленых</w:t>
            </w:r>
            <w:r>
              <w:rPr>
                <w:sz w:val="28"/>
              </w:rPr>
              <w:tab/>
              <w:t>технологий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целях: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деньги,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15F0" w:rsidRDefault="00A5365E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21"/>
        </w:trPr>
        <w:tc>
          <w:tcPr>
            <w:tcW w:w="1061" w:type="dxa"/>
          </w:tcPr>
          <w:p w:rsidR="001615F0" w:rsidRDefault="00A5365E">
            <w:pPr>
              <w:pStyle w:val="TableParagraph"/>
              <w:spacing w:line="30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3830" w:type="dxa"/>
            <w:gridSpan w:val="3"/>
          </w:tcPr>
          <w:p w:rsidR="001615F0" w:rsidRDefault="00A5365E">
            <w:pPr>
              <w:pStyle w:val="TableParagraph"/>
              <w:spacing w:line="30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Финансовые инструменты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1615F0">
        <w:trPr>
          <w:trHeight w:val="1608"/>
        </w:trPr>
        <w:tc>
          <w:tcPr>
            <w:tcW w:w="1061" w:type="dxa"/>
          </w:tcPr>
          <w:p w:rsidR="001615F0" w:rsidRDefault="00A536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749" w:type="dxa"/>
          </w:tcPr>
          <w:p w:rsidR="001615F0" w:rsidRDefault="00A5365E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Финансовый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</w:tc>
        <w:tc>
          <w:tcPr>
            <w:tcW w:w="4826" w:type="dxa"/>
          </w:tcPr>
          <w:p w:rsidR="001615F0" w:rsidRDefault="00A5365E">
            <w:pPr>
              <w:pStyle w:val="TableParagraph"/>
              <w:tabs>
                <w:tab w:val="left" w:pos="3240"/>
              </w:tabs>
              <w:ind w:left="114" w:right="98"/>
              <w:jc w:val="both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посредники.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</w:p>
          <w:p w:rsidR="001615F0" w:rsidRDefault="00A5365E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Конкуренция</w:t>
            </w:r>
          </w:p>
        </w:tc>
        <w:tc>
          <w:tcPr>
            <w:tcW w:w="4255" w:type="dxa"/>
            <w:vMerge w:val="restart"/>
          </w:tcPr>
          <w:p w:rsidR="001615F0" w:rsidRDefault="00A5365E">
            <w:pPr>
              <w:pStyle w:val="TableParagraph"/>
              <w:spacing w:before="70" w:line="213" w:lineRule="auto"/>
              <w:ind w:left="51" w:right="39"/>
              <w:jc w:val="both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 связано с финансовыми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рисками;</w:t>
            </w:r>
          </w:p>
          <w:p w:rsidR="001615F0" w:rsidRDefault="00A5365E">
            <w:pPr>
              <w:pStyle w:val="TableParagraph"/>
              <w:spacing w:before="90" w:line="216" w:lineRule="auto"/>
              <w:ind w:left="51" w:right="34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финансовых продуктов, </w:t>
            </w:r>
            <w:r>
              <w:rPr>
                <w:sz w:val="28"/>
              </w:rPr>
              <w:t>связанных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</w:p>
        </w:tc>
      </w:tr>
      <w:tr w:rsidR="001615F0">
        <w:trPr>
          <w:trHeight w:val="642"/>
        </w:trPr>
        <w:tc>
          <w:tcPr>
            <w:tcW w:w="1061" w:type="dxa"/>
          </w:tcPr>
          <w:p w:rsidR="001615F0" w:rsidRDefault="00A536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749" w:type="dxa"/>
          </w:tcPr>
          <w:p w:rsidR="001615F0" w:rsidRDefault="00A5365E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4826" w:type="dxa"/>
          </w:tcPr>
          <w:p w:rsidR="001615F0" w:rsidRDefault="00A5365E">
            <w:pPr>
              <w:pStyle w:val="TableParagraph"/>
              <w:tabs>
                <w:tab w:val="left" w:pos="1948"/>
                <w:tab w:val="left" w:pos="3192"/>
              </w:tabs>
              <w:spacing w:line="312" w:lineRule="exact"/>
              <w:ind w:left="114" w:right="96"/>
              <w:rPr>
                <w:sz w:val="28"/>
              </w:rPr>
            </w:pPr>
            <w:r>
              <w:rPr>
                <w:sz w:val="28"/>
              </w:rPr>
              <w:t>Финансовая</w:t>
            </w:r>
            <w:r>
              <w:rPr>
                <w:sz w:val="28"/>
              </w:rPr>
              <w:tab/>
              <w:t>услуга.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965"/>
        </w:trPr>
        <w:tc>
          <w:tcPr>
            <w:tcW w:w="1061" w:type="dxa"/>
          </w:tcPr>
          <w:p w:rsidR="001615F0" w:rsidRDefault="00A536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749" w:type="dxa"/>
          </w:tcPr>
          <w:p w:rsidR="001615F0" w:rsidRDefault="00A5365E">
            <w:pPr>
              <w:pStyle w:val="TableParagraph"/>
              <w:spacing w:line="242" w:lineRule="auto"/>
              <w:ind w:left="114" w:right="101"/>
              <w:rPr>
                <w:sz w:val="28"/>
              </w:rPr>
            </w:pPr>
            <w:r>
              <w:rPr>
                <w:sz w:val="28"/>
              </w:rPr>
              <w:t>Потребитель финансовых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</w:tc>
        <w:tc>
          <w:tcPr>
            <w:tcW w:w="4826" w:type="dxa"/>
          </w:tcPr>
          <w:p w:rsidR="001615F0" w:rsidRDefault="00A5365E">
            <w:pPr>
              <w:pStyle w:val="TableParagraph"/>
              <w:tabs>
                <w:tab w:val="left" w:pos="2078"/>
                <w:tab w:val="left" w:pos="3989"/>
              </w:tabs>
              <w:ind w:left="114" w:right="102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z w:val="28"/>
              </w:rPr>
              <w:tab/>
              <w:t>финансовых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услуг.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потребителя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</w:p>
          <w:p w:rsidR="001615F0" w:rsidRDefault="00A5365E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Существенные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1291"/>
        </w:trPr>
        <w:tc>
          <w:tcPr>
            <w:tcW w:w="1061" w:type="dxa"/>
          </w:tcPr>
          <w:p w:rsidR="001615F0" w:rsidRDefault="00A536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4749" w:type="dxa"/>
          </w:tcPr>
          <w:p w:rsidR="001615F0" w:rsidRDefault="00A5365E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826" w:type="dxa"/>
          </w:tcPr>
          <w:p w:rsidR="001615F0" w:rsidRDefault="00A5365E">
            <w:pPr>
              <w:pStyle w:val="TableParagraph"/>
              <w:ind w:left="114" w:right="97"/>
              <w:rPr>
                <w:sz w:val="28"/>
              </w:rPr>
            </w:pPr>
            <w:r>
              <w:rPr>
                <w:sz w:val="28"/>
              </w:rPr>
              <w:t>Хозяйствующий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субъект.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Кредитная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</w:p>
          <w:p w:rsidR="001615F0" w:rsidRDefault="00A5365E">
            <w:pPr>
              <w:pStyle w:val="TableParagraph"/>
              <w:tabs>
                <w:tab w:val="left" w:pos="3316"/>
              </w:tabs>
              <w:spacing w:line="316" w:lineRule="exact"/>
              <w:ind w:left="114"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Некредитная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Лицензирование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643"/>
        </w:trPr>
        <w:tc>
          <w:tcPr>
            <w:tcW w:w="1061" w:type="dxa"/>
          </w:tcPr>
          <w:p w:rsidR="001615F0" w:rsidRDefault="00A536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4749" w:type="dxa"/>
          </w:tcPr>
          <w:p w:rsidR="001615F0" w:rsidRDefault="00A5365E">
            <w:pPr>
              <w:pStyle w:val="TableParagraph"/>
              <w:tabs>
                <w:tab w:val="left" w:pos="2098"/>
                <w:tab w:val="left" w:pos="4234"/>
              </w:tabs>
              <w:spacing w:line="312" w:lineRule="exact"/>
              <w:ind w:left="114" w:right="91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консультации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</w:p>
        </w:tc>
        <w:tc>
          <w:tcPr>
            <w:tcW w:w="4826" w:type="dxa"/>
          </w:tcPr>
          <w:p w:rsidR="001615F0" w:rsidRDefault="00A5365E">
            <w:pPr>
              <w:pStyle w:val="TableParagraph"/>
              <w:tabs>
                <w:tab w:val="left" w:pos="2462"/>
                <w:tab w:val="left" w:pos="3465"/>
              </w:tabs>
              <w:spacing w:line="312" w:lineRule="exact"/>
              <w:ind w:left="114" w:right="101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налоговые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консультанты</w:t>
            </w:r>
          </w:p>
        </w:tc>
        <w:tc>
          <w:tcPr>
            <w:tcW w:w="4255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</w:tbl>
    <w:p w:rsidR="001615F0" w:rsidRDefault="001615F0">
      <w:pPr>
        <w:rPr>
          <w:sz w:val="2"/>
          <w:szCs w:val="2"/>
        </w:rPr>
        <w:sectPr w:rsidR="001615F0">
          <w:pgSz w:w="16840" w:h="11910" w:orient="landscape"/>
          <w:pgMar w:top="1180" w:right="560" w:bottom="280" w:left="1020" w:header="761" w:footer="0" w:gutter="0"/>
          <w:cols w:space="720"/>
        </w:sectPr>
      </w:pPr>
    </w:p>
    <w:p w:rsidR="001615F0" w:rsidRDefault="001615F0">
      <w:pPr>
        <w:pStyle w:val="a3"/>
        <w:ind w:left="0"/>
        <w:jc w:val="left"/>
        <w:rPr>
          <w:sz w:val="20"/>
        </w:rPr>
      </w:pPr>
    </w:p>
    <w:p w:rsidR="001615F0" w:rsidRDefault="001615F0">
      <w:pPr>
        <w:pStyle w:val="a3"/>
        <w:spacing w:before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4749"/>
        <w:gridCol w:w="4826"/>
        <w:gridCol w:w="4255"/>
      </w:tblGrid>
      <w:tr w:rsidR="001615F0">
        <w:trPr>
          <w:trHeight w:val="1613"/>
        </w:trPr>
        <w:tc>
          <w:tcPr>
            <w:tcW w:w="1061" w:type="dxa"/>
          </w:tcPr>
          <w:p w:rsidR="001615F0" w:rsidRDefault="00A536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bookmarkStart w:id="37" w:name="8_класс_(34_часа)"/>
            <w:bookmarkEnd w:id="37"/>
            <w:r>
              <w:rPr>
                <w:sz w:val="28"/>
              </w:rPr>
              <w:t>3.6</w:t>
            </w:r>
          </w:p>
        </w:tc>
        <w:tc>
          <w:tcPr>
            <w:tcW w:w="4749" w:type="dxa"/>
          </w:tcPr>
          <w:p w:rsidR="001615F0" w:rsidRDefault="00A5365E">
            <w:pPr>
              <w:pStyle w:val="TableParagraph"/>
              <w:tabs>
                <w:tab w:val="left" w:pos="2141"/>
                <w:tab w:val="left" w:pos="3163"/>
              </w:tabs>
              <w:ind w:left="114" w:right="100"/>
              <w:rPr>
                <w:sz w:val="28"/>
              </w:rPr>
            </w:pPr>
            <w:r>
              <w:rPr>
                <w:sz w:val="28"/>
              </w:rPr>
              <w:t>Рациональный</w:t>
            </w:r>
            <w:r>
              <w:rPr>
                <w:sz w:val="28"/>
              </w:rPr>
              <w:tab/>
              <w:t>выбор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финансовых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4826" w:type="dxa"/>
          </w:tcPr>
          <w:p w:rsidR="001615F0" w:rsidRDefault="00A5365E">
            <w:pPr>
              <w:pStyle w:val="TableParagraph"/>
              <w:tabs>
                <w:tab w:val="left" w:pos="3614"/>
              </w:tabs>
              <w:ind w:left="114" w:right="90"/>
              <w:jc w:val="both"/>
              <w:rPr>
                <w:sz w:val="28"/>
              </w:rPr>
            </w:pPr>
            <w:r>
              <w:rPr>
                <w:sz w:val="28"/>
              </w:rPr>
              <w:t>Рациональность</w:t>
            </w:r>
            <w:r>
              <w:rPr>
                <w:sz w:val="28"/>
              </w:rPr>
              <w:tab/>
              <w:t>решения.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Эмоциональный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</w:p>
          <w:p w:rsidR="001615F0" w:rsidRDefault="00A5365E">
            <w:pPr>
              <w:pStyle w:val="TableParagraph"/>
              <w:spacing w:line="318" w:lineRule="exact"/>
              <w:ind w:left="114" w:right="389"/>
              <w:jc w:val="both"/>
              <w:rPr>
                <w:sz w:val="28"/>
              </w:rPr>
            </w:pPr>
            <w:r>
              <w:rPr>
                <w:sz w:val="28"/>
              </w:rPr>
              <w:t>Финансовые манипуляции.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конкурентов</w:t>
            </w:r>
          </w:p>
        </w:tc>
        <w:tc>
          <w:tcPr>
            <w:tcW w:w="4255" w:type="dxa"/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</w:tr>
      <w:tr w:rsidR="001615F0">
        <w:trPr>
          <w:trHeight w:val="321"/>
        </w:trPr>
        <w:tc>
          <w:tcPr>
            <w:tcW w:w="1061" w:type="dxa"/>
          </w:tcPr>
          <w:p w:rsidR="001615F0" w:rsidRDefault="00A5365E">
            <w:pPr>
              <w:pStyle w:val="TableParagraph"/>
              <w:spacing w:line="30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3830" w:type="dxa"/>
            <w:gridSpan w:val="3"/>
          </w:tcPr>
          <w:p w:rsidR="001615F0" w:rsidRDefault="00A5365E">
            <w:pPr>
              <w:pStyle w:val="TableParagraph"/>
              <w:spacing w:line="30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1615F0">
        <w:trPr>
          <w:trHeight w:val="426"/>
        </w:trPr>
        <w:tc>
          <w:tcPr>
            <w:tcW w:w="1061" w:type="dxa"/>
          </w:tcPr>
          <w:p w:rsidR="001615F0" w:rsidRDefault="00A5365E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3830" w:type="dxa"/>
            <w:gridSpan w:val="3"/>
          </w:tcPr>
          <w:p w:rsidR="001615F0" w:rsidRDefault="00A5365E">
            <w:pPr>
              <w:pStyle w:val="TableParagraph"/>
              <w:spacing w:before="50"/>
              <w:ind w:left="57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:rsidR="001615F0" w:rsidRDefault="001615F0">
      <w:pPr>
        <w:pStyle w:val="a3"/>
        <w:ind w:left="0"/>
        <w:jc w:val="left"/>
        <w:rPr>
          <w:sz w:val="20"/>
        </w:rPr>
      </w:pPr>
    </w:p>
    <w:p w:rsidR="001615F0" w:rsidRDefault="001615F0">
      <w:pPr>
        <w:pStyle w:val="a3"/>
        <w:spacing w:before="1"/>
        <w:ind w:left="0"/>
        <w:jc w:val="left"/>
        <w:rPr>
          <w:sz w:val="16"/>
        </w:rPr>
      </w:pPr>
    </w:p>
    <w:p w:rsidR="001615F0" w:rsidRDefault="00A5365E">
      <w:pPr>
        <w:pStyle w:val="1"/>
        <w:numPr>
          <w:ilvl w:val="0"/>
          <w:numId w:val="1"/>
        </w:numPr>
        <w:tabs>
          <w:tab w:val="left" w:pos="325"/>
        </w:tabs>
        <w:spacing w:before="87"/>
      </w:pPr>
      <w:r>
        <w:t>класс</w:t>
      </w:r>
      <w:r>
        <w:rPr>
          <w:spacing w:val="-5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часа)</w:t>
      </w:r>
    </w:p>
    <w:p w:rsidR="001615F0" w:rsidRDefault="001615F0">
      <w:pPr>
        <w:pStyle w:val="a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3789"/>
        <w:gridCol w:w="5243"/>
        <w:gridCol w:w="4917"/>
      </w:tblGrid>
      <w:tr w:rsidR="001615F0">
        <w:trPr>
          <w:trHeight w:val="648"/>
        </w:trPr>
        <w:tc>
          <w:tcPr>
            <w:tcW w:w="1037" w:type="dxa"/>
          </w:tcPr>
          <w:p w:rsidR="001615F0" w:rsidRDefault="00A5365E">
            <w:pPr>
              <w:pStyle w:val="TableParagraph"/>
              <w:spacing w:before="156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789" w:type="dxa"/>
          </w:tcPr>
          <w:p w:rsidR="001615F0" w:rsidRDefault="00A5365E">
            <w:pPr>
              <w:pStyle w:val="TableParagraph"/>
              <w:spacing w:before="156"/>
              <w:ind w:left="70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5243" w:type="dxa"/>
          </w:tcPr>
          <w:p w:rsidR="001615F0" w:rsidRDefault="00A5365E">
            <w:pPr>
              <w:pStyle w:val="TableParagraph"/>
              <w:spacing w:before="156"/>
              <w:ind w:left="106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7" w:type="dxa"/>
          </w:tcPr>
          <w:p w:rsidR="001615F0" w:rsidRDefault="00A5365E">
            <w:pPr>
              <w:pStyle w:val="TableParagraph"/>
              <w:spacing w:line="320" w:lineRule="exact"/>
              <w:ind w:left="857" w:right="8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финансовой</w:t>
            </w:r>
            <w:proofErr w:type="gramEnd"/>
          </w:p>
          <w:p w:rsidR="001615F0" w:rsidRDefault="00A5365E">
            <w:pPr>
              <w:pStyle w:val="TableParagraph"/>
              <w:spacing w:before="4" w:line="304" w:lineRule="exact"/>
              <w:ind w:left="857" w:right="8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компетентности</w:t>
            </w:r>
          </w:p>
        </w:tc>
      </w:tr>
      <w:tr w:rsidR="001615F0">
        <w:trPr>
          <w:trHeight w:val="321"/>
        </w:trPr>
        <w:tc>
          <w:tcPr>
            <w:tcW w:w="1037" w:type="dxa"/>
          </w:tcPr>
          <w:p w:rsidR="001615F0" w:rsidRDefault="00A5365E">
            <w:pPr>
              <w:pStyle w:val="TableParagraph"/>
              <w:spacing w:line="30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949" w:type="dxa"/>
            <w:gridSpan w:val="3"/>
          </w:tcPr>
          <w:p w:rsidR="001615F0" w:rsidRDefault="00A5365E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Банковские услуги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1615F0">
        <w:trPr>
          <w:trHeight w:val="643"/>
        </w:trPr>
        <w:tc>
          <w:tcPr>
            <w:tcW w:w="1037" w:type="dxa"/>
          </w:tcPr>
          <w:p w:rsidR="001615F0" w:rsidRDefault="00A5365E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789" w:type="dxa"/>
          </w:tcPr>
          <w:p w:rsidR="001615F0" w:rsidRDefault="00A5365E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Банки</w:t>
            </w:r>
          </w:p>
        </w:tc>
        <w:tc>
          <w:tcPr>
            <w:tcW w:w="5243" w:type="dxa"/>
          </w:tcPr>
          <w:p w:rsidR="001615F0" w:rsidRDefault="00A5365E">
            <w:pPr>
              <w:pStyle w:val="TableParagraph"/>
              <w:spacing w:line="232" w:lineRule="auto"/>
              <w:ind w:left="104" w:right="114"/>
              <w:rPr>
                <w:sz w:val="28"/>
              </w:rPr>
            </w:pPr>
            <w:r>
              <w:rPr>
                <w:sz w:val="28"/>
              </w:rPr>
              <w:t>Банки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банковских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лицензий</w:t>
            </w:r>
          </w:p>
        </w:tc>
        <w:tc>
          <w:tcPr>
            <w:tcW w:w="4917" w:type="dxa"/>
            <w:vMerge w:val="restart"/>
          </w:tcPr>
          <w:p w:rsidR="001615F0" w:rsidRDefault="00A5365E">
            <w:pPr>
              <w:pStyle w:val="TableParagraph"/>
              <w:spacing w:before="67" w:line="216" w:lineRule="auto"/>
              <w:ind w:left="52" w:right="41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подходящего для конкретного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случая;</w:t>
            </w:r>
          </w:p>
          <w:p w:rsidR="001615F0" w:rsidRDefault="00A5365E">
            <w:pPr>
              <w:pStyle w:val="TableParagraph"/>
              <w:spacing w:before="76" w:line="216" w:lineRule="auto"/>
              <w:ind w:left="52" w:right="43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 продуктам (по срокам,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снятия);</w:t>
            </w:r>
          </w:p>
          <w:p w:rsidR="001615F0" w:rsidRDefault="00A5365E">
            <w:pPr>
              <w:pStyle w:val="TableParagraph"/>
              <w:spacing w:before="64"/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проверять и анализировать выписки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счета;</w:t>
            </w:r>
          </w:p>
          <w:p w:rsidR="001615F0" w:rsidRDefault="00A5365E">
            <w:pPr>
              <w:pStyle w:val="TableParagraph"/>
              <w:spacing w:before="81" w:line="213" w:lineRule="auto"/>
              <w:ind w:left="52" w:right="44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нецелевые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кредиты;</w:t>
            </w:r>
          </w:p>
          <w:p w:rsidR="001615F0" w:rsidRDefault="00A5365E">
            <w:pPr>
              <w:pStyle w:val="TableParagraph"/>
              <w:spacing w:before="87" w:line="216" w:lineRule="auto"/>
              <w:ind w:left="52" w:right="3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приоритезировать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заёмных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</w:p>
        </w:tc>
      </w:tr>
      <w:tr w:rsidR="001615F0">
        <w:trPr>
          <w:trHeight w:val="2251"/>
        </w:trPr>
        <w:tc>
          <w:tcPr>
            <w:tcW w:w="1037" w:type="dxa"/>
          </w:tcPr>
          <w:p w:rsidR="001615F0" w:rsidRDefault="00A536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789" w:type="dxa"/>
          </w:tcPr>
          <w:p w:rsidR="001615F0" w:rsidRDefault="00A5365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5243" w:type="dxa"/>
          </w:tcPr>
          <w:p w:rsidR="001615F0" w:rsidRDefault="00A5365E">
            <w:pPr>
              <w:pStyle w:val="TableParagraph"/>
              <w:tabs>
                <w:tab w:val="left" w:pos="1612"/>
                <w:tab w:val="left" w:pos="1958"/>
                <w:tab w:val="left" w:pos="2130"/>
                <w:tab w:val="left" w:pos="2418"/>
                <w:tab w:val="left" w:pos="2615"/>
                <w:tab w:val="left" w:pos="3321"/>
                <w:tab w:val="left" w:pos="3748"/>
                <w:tab w:val="left" w:pos="4550"/>
                <w:tab w:val="left" w:pos="4978"/>
              </w:tabs>
              <w:ind w:left="104" w:right="10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платежных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счетов.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z w:val="28"/>
              </w:rPr>
              <w:tab/>
              <w:t>счет.</w:t>
            </w:r>
            <w:r>
              <w:rPr>
                <w:sz w:val="28"/>
              </w:rPr>
              <w:tab/>
              <w:t>Накопительный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счет.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Сберегательный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счет.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Банковские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реквизиты. Расчетно-кассовые операции.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ячейка.</w:t>
            </w:r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драгоценными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металлами.</w:t>
            </w:r>
            <w:r>
              <w:rPr>
                <w:sz w:val="28"/>
              </w:rPr>
              <w:tab/>
              <w:t>Тарифы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1615F0" w:rsidRDefault="00A5365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комиссии</w:t>
            </w:r>
          </w:p>
        </w:tc>
        <w:tc>
          <w:tcPr>
            <w:tcW w:w="4917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1612"/>
        </w:trPr>
        <w:tc>
          <w:tcPr>
            <w:tcW w:w="1037" w:type="dxa"/>
          </w:tcPr>
          <w:p w:rsidR="001615F0" w:rsidRDefault="00A5365E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789" w:type="dxa"/>
          </w:tcPr>
          <w:p w:rsidR="001615F0" w:rsidRDefault="00A5365E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Депозиты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вклады</w:t>
            </w:r>
          </w:p>
        </w:tc>
        <w:tc>
          <w:tcPr>
            <w:tcW w:w="5243" w:type="dxa"/>
          </w:tcPr>
          <w:p w:rsidR="001615F0" w:rsidRDefault="00A5365E">
            <w:pPr>
              <w:pStyle w:val="TableParagraph"/>
              <w:ind w:left="104" w:right="94"/>
              <w:jc w:val="both"/>
              <w:rPr>
                <w:sz w:val="28"/>
              </w:rPr>
            </w:pPr>
            <w:r>
              <w:rPr>
                <w:sz w:val="28"/>
              </w:rPr>
              <w:t>Депозит.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депозитов.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проценты.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1615F0" w:rsidRDefault="00A5365E">
            <w:pPr>
              <w:pStyle w:val="TableParagraph"/>
              <w:spacing w:line="316" w:lineRule="exact"/>
              <w:ind w:left="104" w:right="406"/>
              <w:jc w:val="both"/>
              <w:rPr>
                <w:sz w:val="28"/>
              </w:rPr>
            </w:pPr>
            <w:r>
              <w:rPr>
                <w:sz w:val="28"/>
              </w:rPr>
              <w:t>страхования вкладов. Риски вкладов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депозитов</w:t>
            </w:r>
          </w:p>
        </w:tc>
        <w:tc>
          <w:tcPr>
            <w:tcW w:w="4917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</w:tbl>
    <w:p w:rsidR="001615F0" w:rsidRDefault="001615F0">
      <w:pPr>
        <w:rPr>
          <w:sz w:val="2"/>
          <w:szCs w:val="2"/>
        </w:rPr>
        <w:sectPr w:rsidR="001615F0">
          <w:pgSz w:w="16840" w:h="11910" w:orient="landscape"/>
          <w:pgMar w:top="1180" w:right="560" w:bottom="280" w:left="1020" w:header="761" w:footer="0" w:gutter="0"/>
          <w:cols w:space="720"/>
        </w:sectPr>
      </w:pPr>
    </w:p>
    <w:p w:rsidR="001615F0" w:rsidRDefault="001615F0">
      <w:pPr>
        <w:pStyle w:val="a3"/>
        <w:ind w:left="0"/>
        <w:jc w:val="left"/>
        <w:rPr>
          <w:b/>
          <w:sz w:val="20"/>
        </w:rPr>
      </w:pPr>
    </w:p>
    <w:p w:rsidR="001615F0" w:rsidRDefault="001615F0">
      <w:pPr>
        <w:pStyle w:val="a3"/>
        <w:spacing w:before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3789"/>
        <w:gridCol w:w="5243"/>
        <w:gridCol w:w="4917"/>
      </w:tblGrid>
      <w:tr w:rsidR="001615F0">
        <w:trPr>
          <w:trHeight w:val="648"/>
        </w:trPr>
        <w:tc>
          <w:tcPr>
            <w:tcW w:w="1037" w:type="dxa"/>
          </w:tcPr>
          <w:p w:rsidR="001615F0" w:rsidRDefault="00A5365E">
            <w:pPr>
              <w:pStyle w:val="TableParagraph"/>
              <w:spacing w:before="161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789" w:type="dxa"/>
          </w:tcPr>
          <w:p w:rsidR="001615F0" w:rsidRDefault="00A5365E">
            <w:pPr>
              <w:pStyle w:val="TableParagraph"/>
              <w:spacing w:before="161"/>
              <w:ind w:left="70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5243" w:type="dxa"/>
          </w:tcPr>
          <w:p w:rsidR="001615F0" w:rsidRDefault="00A5365E">
            <w:pPr>
              <w:pStyle w:val="TableParagraph"/>
              <w:spacing w:before="161"/>
              <w:ind w:left="106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7" w:type="dxa"/>
          </w:tcPr>
          <w:p w:rsidR="001615F0" w:rsidRDefault="00A5365E">
            <w:pPr>
              <w:pStyle w:val="TableParagraph"/>
              <w:spacing w:line="322" w:lineRule="exact"/>
              <w:ind w:left="1425" w:right="86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1615F0">
        <w:trPr>
          <w:trHeight w:val="2573"/>
        </w:trPr>
        <w:tc>
          <w:tcPr>
            <w:tcW w:w="1037" w:type="dxa"/>
          </w:tcPr>
          <w:p w:rsidR="001615F0" w:rsidRDefault="00A5365E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789" w:type="dxa"/>
          </w:tcPr>
          <w:p w:rsidR="001615F0" w:rsidRDefault="00A5365E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Кредитование</w:t>
            </w:r>
          </w:p>
        </w:tc>
        <w:tc>
          <w:tcPr>
            <w:tcW w:w="5243" w:type="dxa"/>
          </w:tcPr>
          <w:p w:rsidR="001615F0" w:rsidRDefault="00A5365E">
            <w:pPr>
              <w:pStyle w:val="TableParagraph"/>
              <w:tabs>
                <w:tab w:val="left" w:pos="1866"/>
                <w:tab w:val="left" w:pos="2543"/>
                <w:tab w:val="left" w:pos="3902"/>
              </w:tabs>
              <w:ind w:left="104" w:right="96"/>
              <w:jc w:val="both"/>
              <w:rPr>
                <w:sz w:val="28"/>
              </w:rPr>
            </w:pPr>
            <w:r>
              <w:rPr>
                <w:sz w:val="28"/>
              </w:rPr>
              <w:t>Кредит.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принципы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кредитования. Виды и условия кредитов.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Номинальная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Аннуитетный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Платежеспособность.</w:t>
            </w:r>
          </w:p>
          <w:p w:rsidR="001615F0" w:rsidRDefault="00A5365E">
            <w:pPr>
              <w:pStyle w:val="TableParagraph"/>
              <w:spacing w:line="322" w:lineRule="exact"/>
              <w:ind w:left="104" w:right="103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поручительство.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Рефинансирование</w:t>
            </w:r>
          </w:p>
        </w:tc>
        <w:tc>
          <w:tcPr>
            <w:tcW w:w="4917" w:type="dxa"/>
            <w:vMerge w:val="restart"/>
          </w:tcPr>
          <w:p w:rsidR="001615F0" w:rsidRDefault="00A5365E">
            <w:pPr>
              <w:pStyle w:val="TableParagraph"/>
              <w:tabs>
                <w:tab w:val="left" w:pos="1780"/>
                <w:tab w:val="left" w:pos="3355"/>
              </w:tabs>
              <w:spacing w:before="4" w:line="216" w:lineRule="auto"/>
              <w:ind w:left="52" w:right="42"/>
              <w:jc w:val="both"/>
              <w:rPr>
                <w:sz w:val="28"/>
              </w:rPr>
            </w:pPr>
            <w:r>
              <w:rPr>
                <w:sz w:val="28"/>
              </w:rPr>
              <w:t>Избегать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заёмных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своевременно осуществлять платежи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займам);</w:t>
            </w:r>
          </w:p>
          <w:p w:rsidR="001615F0" w:rsidRDefault="00A5365E">
            <w:pPr>
              <w:pStyle w:val="TableParagraph"/>
              <w:spacing w:before="82" w:line="216" w:lineRule="auto"/>
              <w:ind w:left="52" w:right="40"/>
              <w:jc w:val="bot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 кредита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1615F0" w:rsidRDefault="00A5365E">
            <w:pPr>
              <w:pStyle w:val="TableParagraph"/>
              <w:spacing w:before="80" w:line="213" w:lineRule="auto"/>
              <w:ind w:left="52" w:right="35"/>
              <w:jc w:val="both"/>
              <w:rPr>
                <w:sz w:val="28"/>
              </w:rPr>
            </w:pPr>
            <w:r>
              <w:rPr>
                <w:sz w:val="28"/>
              </w:rPr>
              <w:t>оценить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досрочного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погашения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кредита;</w:t>
            </w:r>
          </w:p>
          <w:p w:rsidR="001615F0" w:rsidRDefault="00A5365E">
            <w:pPr>
              <w:pStyle w:val="TableParagraph"/>
              <w:tabs>
                <w:tab w:val="left" w:pos="2212"/>
                <w:tab w:val="left" w:pos="4713"/>
              </w:tabs>
              <w:spacing w:before="90" w:line="213" w:lineRule="auto"/>
              <w:ind w:left="52" w:right="42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  <w:t>возможность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</w:p>
        </w:tc>
      </w:tr>
      <w:tr w:rsidR="001615F0">
        <w:trPr>
          <w:trHeight w:val="962"/>
        </w:trPr>
        <w:tc>
          <w:tcPr>
            <w:tcW w:w="1037" w:type="dxa"/>
          </w:tcPr>
          <w:p w:rsidR="001615F0" w:rsidRDefault="00A5365E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789" w:type="dxa"/>
          </w:tcPr>
          <w:p w:rsidR="001615F0" w:rsidRDefault="00A5365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</w:tc>
        <w:tc>
          <w:tcPr>
            <w:tcW w:w="5243" w:type="dxa"/>
          </w:tcPr>
          <w:p w:rsidR="001615F0" w:rsidRDefault="00A5365E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Платежная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банковских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</w:p>
          <w:p w:rsidR="001615F0" w:rsidRDefault="00A5365E">
            <w:pPr>
              <w:pStyle w:val="TableParagraph"/>
              <w:tabs>
                <w:tab w:val="left" w:pos="1900"/>
                <w:tab w:val="left" w:pos="3499"/>
                <w:tab w:val="left" w:pos="4473"/>
              </w:tabs>
              <w:spacing w:line="316" w:lineRule="exact"/>
              <w:ind w:left="104" w:right="100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  <w:t>банковская</w:t>
            </w:r>
            <w:r>
              <w:rPr>
                <w:sz w:val="28"/>
              </w:rPr>
              <w:tab/>
              <w:t>карта.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4917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969"/>
        </w:trPr>
        <w:tc>
          <w:tcPr>
            <w:tcW w:w="1037" w:type="dxa"/>
          </w:tcPr>
          <w:p w:rsidR="001615F0" w:rsidRDefault="00A536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789" w:type="dxa"/>
          </w:tcPr>
          <w:p w:rsidR="001615F0" w:rsidRDefault="00A5365E">
            <w:pPr>
              <w:pStyle w:val="TableParagraph"/>
              <w:spacing w:line="242" w:lineRule="auto"/>
              <w:ind w:left="109" w:right="110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валюты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банковские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ячейки</w:t>
            </w:r>
          </w:p>
        </w:tc>
        <w:tc>
          <w:tcPr>
            <w:tcW w:w="5243" w:type="dxa"/>
          </w:tcPr>
          <w:p w:rsidR="001615F0" w:rsidRDefault="00A5365E">
            <w:pPr>
              <w:pStyle w:val="TableParagraph"/>
              <w:tabs>
                <w:tab w:val="left" w:pos="1357"/>
                <w:tab w:val="left" w:pos="2793"/>
                <w:tab w:val="left" w:pos="4521"/>
              </w:tabs>
              <w:ind w:left="104" w:right="102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z w:val="28"/>
              </w:rPr>
              <w:tab/>
              <w:t>валюты.</w:t>
            </w:r>
            <w:r>
              <w:rPr>
                <w:sz w:val="28"/>
              </w:rPr>
              <w:tab/>
              <w:t>Валютный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курс.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Обменный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курс.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подлинности</w:t>
            </w:r>
          </w:p>
          <w:p w:rsidR="001615F0" w:rsidRDefault="00A5365E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банкнот.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испорченных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банкнот</w:t>
            </w:r>
          </w:p>
        </w:tc>
        <w:tc>
          <w:tcPr>
            <w:tcW w:w="4917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1608"/>
        </w:trPr>
        <w:tc>
          <w:tcPr>
            <w:tcW w:w="1037" w:type="dxa"/>
          </w:tcPr>
          <w:p w:rsidR="001615F0" w:rsidRDefault="00A536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789" w:type="dxa"/>
          </w:tcPr>
          <w:p w:rsidR="001615F0" w:rsidRDefault="00A5365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цифровая среда</w:t>
            </w:r>
          </w:p>
        </w:tc>
        <w:tc>
          <w:tcPr>
            <w:tcW w:w="5243" w:type="dxa"/>
          </w:tcPr>
          <w:p w:rsidR="001615F0" w:rsidRDefault="00A5365E">
            <w:pPr>
              <w:pStyle w:val="TableParagraph"/>
              <w:tabs>
                <w:tab w:val="left" w:pos="3782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банковское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обслуживание.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банкинг.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Онлайн-банкинг: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мобильном</w:t>
            </w:r>
            <w:proofErr w:type="gramEnd"/>
          </w:p>
          <w:p w:rsidR="001615F0" w:rsidRDefault="00A5365E">
            <w:pPr>
              <w:pStyle w:val="TableParagraph"/>
              <w:spacing w:line="316" w:lineRule="exact"/>
              <w:ind w:left="104" w:right="952"/>
              <w:jc w:val="both"/>
              <w:rPr>
                <w:sz w:val="28"/>
              </w:rPr>
            </w:pPr>
            <w:r>
              <w:rPr>
                <w:sz w:val="28"/>
              </w:rPr>
              <w:t>приложении и в личном 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кабинете</w:t>
            </w:r>
          </w:p>
        </w:tc>
        <w:tc>
          <w:tcPr>
            <w:tcW w:w="4917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21"/>
        </w:trPr>
        <w:tc>
          <w:tcPr>
            <w:tcW w:w="1037" w:type="dxa"/>
          </w:tcPr>
          <w:p w:rsidR="001615F0" w:rsidRDefault="00A5365E">
            <w:pPr>
              <w:pStyle w:val="TableParagraph"/>
              <w:spacing w:line="30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949" w:type="dxa"/>
            <w:gridSpan w:val="3"/>
          </w:tcPr>
          <w:p w:rsidR="001615F0" w:rsidRDefault="00A5365E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Небанковские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1615F0">
        <w:trPr>
          <w:trHeight w:val="1934"/>
        </w:trPr>
        <w:tc>
          <w:tcPr>
            <w:tcW w:w="1037" w:type="dxa"/>
          </w:tcPr>
          <w:p w:rsidR="001615F0" w:rsidRDefault="00A536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789" w:type="dxa"/>
          </w:tcPr>
          <w:p w:rsidR="001615F0" w:rsidRDefault="00A5365E">
            <w:pPr>
              <w:pStyle w:val="TableParagraph"/>
              <w:tabs>
                <w:tab w:val="left" w:pos="2088"/>
                <w:tab w:val="left" w:pos="2678"/>
              </w:tabs>
              <w:spacing w:line="242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5243" w:type="dxa"/>
          </w:tcPr>
          <w:p w:rsidR="001615F0" w:rsidRDefault="00A5365E">
            <w:pPr>
              <w:pStyle w:val="TableParagraph"/>
              <w:tabs>
                <w:tab w:val="left" w:pos="2778"/>
              </w:tabs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Заём.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закредитованности</w:t>
            </w:r>
            <w:proofErr w:type="spellEnd"/>
            <w:r>
              <w:rPr>
                <w:spacing w:val="-1"/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1615F0" w:rsidRDefault="00A5365E">
            <w:pPr>
              <w:pStyle w:val="TableParagraph"/>
              <w:spacing w:line="322" w:lineRule="exact"/>
              <w:ind w:left="104" w:right="106"/>
              <w:jc w:val="both"/>
              <w:rPr>
                <w:sz w:val="28"/>
              </w:rPr>
            </w:pPr>
            <w:r>
              <w:rPr>
                <w:sz w:val="28"/>
              </w:rPr>
              <w:t>просрочку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</w:t>
            </w:r>
          </w:p>
        </w:tc>
        <w:tc>
          <w:tcPr>
            <w:tcW w:w="4917" w:type="dxa"/>
          </w:tcPr>
          <w:p w:rsidR="001615F0" w:rsidRDefault="00A5365E">
            <w:pPr>
              <w:pStyle w:val="TableParagraph"/>
              <w:spacing w:before="67" w:line="216" w:lineRule="auto"/>
              <w:ind w:left="52" w:right="44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продуктами;</w:t>
            </w:r>
          </w:p>
          <w:p w:rsidR="001615F0" w:rsidRDefault="00A5365E">
            <w:pPr>
              <w:pStyle w:val="TableParagraph"/>
              <w:spacing w:before="84" w:line="213" w:lineRule="auto"/>
              <w:ind w:left="52" w:right="44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средствами.</w:t>
            </w:r>
          </w:p>
        </w:tc>
      </w:tr>
    </w:tbl>
    <w:p w:rsidR="001615F0" w:rsidRDefault="001615F0">
      <w:pPr>
        <w:spacing w:line="213" w:lineRule="auto"/>
        <w:jc w:val="both"/>
        <w:rPr>
          <w:sz w:val="28"/>
        </w:rPr>
        <w:sectPr w:rsidR="001615F0">
          <w:pgSz w:w="16840" w:h="11910" w:orient="landscape"/>
          <w:pgMar w:top="1180" w:right="560" w:bottom="280" w:left="1020" w:header="761" w:footer="0" w:gutter="0"/>
          <w:cols w:space="720"/>
        </w:sectPr>
      </w:pPr>
    </w:p>
    <w:p w:rsidR="001615F0" w:rsidRDefault="001615F0">
      <w:pPr>
        <w:pStyle w:val="a3"/>
        <w:ind w:left="0"/>
        <w:jc w:val="left"/>
        <w:rPr>
          <w:b/>
          <w:sz w:val="20"/>
        </w:rPr>
      </w:pPr>
    </w:p>
    <w:p w:rsidR="001615F0" w:rsidRDefault="001615F0">
      <w:pPr>
        <w:pStyle w:val="a3"/>
        <w:spacing w:before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3789"/>
        <w:gridCol w:w="5243"/>
        <w:gridCol w:w="4917"/>
      </w:tblGrid>
      <w:tr w:rsidR="001615F0">
        <w:trPr>
          <w:trHeight w:val="648"/>
        </w:trPr>
        <w:tc>
          <w:tcPr>
            <w:tcW w:w="1037" w:type="dxa"/>
          </w:tcPr>
          <w:p w:rsidR="001615F0" w:rsidRDefault="00A5365E">
            <w:pPr>
              <w:pStyle w:val="TableParagraph"/>
              <w:spacing w:before="161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789" w:type="dxa"/>
          </w:tcPr>
          <w:p w:rsidR="001615F0" w:rsidRDefault="00A5365E">
            <w:pPr>
              <w:pStyle w:val="TableParagraph"/>
              <w:spacing w:before="161"/>
              <w:ind w:left="70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5243" w:type="dxa"/>
          </w:tcPr>
          <w:p w:rsidR="001615F0" w:rsidRDefault="00A5365E">
            <w:pPr>
              <w:pStyle w:val="TableParagraph"/>
              <w:spacing w:before="161"/>
              <w:ind w:left="106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7" w:type="dxa"/>
          </w:tcPr>
          <w:p w:rsidR="001615F0" w:rsidRDefault="00A5365E">
            <w:pPr>
              <w:pStyle w:val="TableParagraph"/>
              <w:spacing w:line="322" w:lineRule="exact"/>
              <w:ind w:left="1425" w:right="86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1615F0">
        <w:trPr>
          <w:trHeight w:val="1930"/>
        </w:trPr>
        <w:tc>
          <w:tcPr>
            <w:tcW w:w="1037" w:type="dxa"/>
          </w:tcPr>
          <w:p w:rsidR="001615F0" w:rsidRDefault="00A5365E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789" w:type="dxa"/>
          </w:tcPr>
          <w:p w:rsidR="001615F0" w:rsidRDefault="00A5365E">
            <w:pPr>
              <w:pStyle w:val="TableParagraph"/>
              <w:tabs>
                <w:tab w:val="left" w:pos="2424"/>
                <w:tab w:val="left" w:pos="3389"/>
              </w:tabs>
              <w:ind w:left="109" w:right="9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Некредитные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243" w:type="dxa"/>
          </w:tcPr>
          <w:p w:rsidR="001615F0" w:rsidRDefault="00A5365E">
            <w:pPr>
              <w:pStyle w:val="TableParagraph"/>
              <w:tabs>
                <w:tab w:val="left" w:pos="2980"/>
              </w:tabs>
              <w:ind w:left="104" w:right="8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Микрофинансовые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микрофинансовая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компания,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микрокредитная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компания.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Микрозаём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1615F0" w:rsidRDefault="00A5365E">
            <w:pPr>
              <w:pStyle w:val="TableParagraph"/>
              <w:spacing w:line="320" w:lineRule="atLeast"/>
              <w:ind w:left="104" w:right="104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кооперативов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Ломбарды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917" w:type="dxa"/>
          </w:tcPr>
          <w:p w:rsidR="001615F0" w:rsidRDefault="00A5365E">
            <w:pPr>
              <w:pStyle w:val="TableParagraph"/>
              <w:ind w:left="109" w:right="97" w:firstLine="72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(кредитов) в валюте.</w:t>
            </w:r>
          </w:p>
        </w:tc>
      </w:tr>
      <w:tr w:rsidR="001615F0">
        <w:trPr>
          <w:trHeight w:val="645"/>
        </w:trPr>
        <w:tc>
          <w:tcPr>
            <w:tcW w:w="1037" w:type="dxa"/>
          </w:tcPr>
          <w:p w:rsidR="001615F0" w:rsidRDefault="00A5365E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789" w:type="dxa"/>
          </w:tcPr>
          <w:p w:rsidR="001615F0" w:rsidRDefault="00A5365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Кредитная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5243" w:type="dxa"/>
          </w:tcPr>
          <w:p w:rsidR="001615F0" w:rsidRDefault="00A5365E">
            <w:pPr>
              <w:pStyle w:val="TableParagraph"/>
              <w:tabs>
                <w:tab w:val="left" w:pos="1919"/>
                <w:tab w:val="left" w:pos="3417"/>
                <w:tab w:val="left" w:pos="4108"/>
              </w:tabs>
              <w:spacing w:line="235" w:lineRule="auto"/>
              <w:ind w:left="104" w:right="109"/>
              <w:rPr>
                <w:sz w:val="28"/>
              </w:rPr>
            </w:pPr>
            <w:r>
              <w:rPr>
                <w:sz w:val="28"/>
              </w:rPr>
              <w:t>Кредитная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рейтинг.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Коллекторы</w:t>
            </w:r>
          </w:p>
        </w:tc>
        <w:tc>
          <w:tcPr>
            <w:tcW w:w="4917" w:type="dxa"/>
            <w:vMerge w:val="restart"/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</w:tr>
      <w:tr w:rsidR="001615F0">
        <w:trPr>
          <w:trHeight w:val="1608"/>
        </w:trPr>
        <w:tc>
          <w:tcPr>
            <w:tcW w:w="1037" w:type="dxa"/>
          </w:tcPr>
          <w:p w:rsidR="001615F0" w:rsidRDefault="00A5365E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789" w:type="dxa"/>
          </w:tcPr>
          <w:p w:rsidR="001615F0" w:rsidRDefault="00A5365E">
            <w:pPr>
              <w:pStyle w:val="TableParagraph"/>
              <w:tabs>
                <w:tab w:val="left" w:pos="2170"/>
                <w:tab w:val="left" w:pos="2938"/>
              </w:tabs>
              <w:ind w:left="109" w:right="105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рынке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</w:t>
            </w:r>
          </w:p>
        </w:tc>
        <w:tc>
          <w:tcPr>
            <w:tcW w:w="5243" w:type="dxa"/>
          </w:tcPr>
          <w:p w:rsidR="001615F0" w:rsidRDefault="00A5365E">
            <w:pPr>
              <w:pStyle w:val="TableParagraph"/>
              <w:ind w:left="104" w:right="90"/>
              <w:jc w:val="both"/>
              <w:rPr>
                <w:sz w:val="28"/>
              </w:rPr>
            </w:pPr>
            <w:r>
              <w:rPr>
                <w:sz w:val="28"/>
              </w:rPr>
              <w:t>Рынок ценных бумаг. Профессиональные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Паевые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</w:p>
          <w:p w:rsidR="001615F0" w:rsidRDefault="00A5365E">
            <w:pPr>
              <w:pStyle w:val="TableParagraph"/>
              <w:spacing w:line="316" w:lineRule="exact"/>
              <w:ind w:left="104" w:right="260"/>
              <w:jc w:val="both"/>
              <w:rPr>
                <w:sz w:val="28"/>
              </w:rPr>
            </w:pPr>
            <w:r>
              <w:rPr>
                <w:sz w:val="28"/>
              </w:rPr>
              <w:t>фонды. Негосударственные пенсионные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фонды.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советники</w:t>
            </w:r>
          </w:p>
        </w:tc>
        <w:tc>
          <w:tcPr>
            <w:tcW w:w="4917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964"/>
        </w:trPr>
        <w:tc>
          <w:tcPr>
            <w:tcW w:w="1037" w:type="dxa"/>
          </w:tcPr>
          <w:p w:rsidR="001615F0" w:rsidRDefault="00A536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789" w:type="dxa"/>
          </w:tcPr>
          <w:p w:rsidR="001615F0" w:rsidRDefault="00A5365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кредиторов</w:t>
            </w:r>
          </w:p>
        </w:tc>
        <w:tc>
          <w:tcPr>
            <w:tcW w:w="5243" w:type="dxa"/>
          </w:tcPr>
          <w:p w:rsidR="001615F0" w:rsidRDefault="00A5365E">
            <w:pPr>
              <w:pStyle w:val="TableParagraph"/>
              <w:tabs>
                <w:tab w:val="left" w:pos="1631"/>
                <w:tab w:val="left" w:pos="3801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Личное</w:t>
            </w:r>
            <w:r>
              <w:rPr>
                <w:sz w:val="28"/>
              </w:rPr>
              <w:tab/>
              <w:t>банкротство.</w:t>
            </w:r>
            <w:r>
              <w:rPr>
                <w:sz w:val="28"/>
              </w:rPr>
              <w:tab/>
              <w:t>Кредитные</w:t>
            </w:r>
          </w:p>
          <w:p w:rsidR="001615F0" w:rsidRDefault="00A5365E">
            <w:pPr>
              <w:pStyle w:val="TableParagraph"/>
              <w:tabs>
                <w:tab w:val="left" w:pos="2970"/>
              </w:tabs>
              <w:spacing w:line="316" w:lineRule="exact"/>
              <w:ind w:left="104" w:right="107"/>
              <w:rPr>
                <w:sz w:val="28"/>
              </w:rPr>
            </w:pPr>
            <w:r>
              <w:rPr>
                <w:sz w:val="28"/>
              </w:rPr>
              <w:t>каникулы.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Реструктуризация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</w:p>
        </w:tc>
        <w:tc>
          <w:tcPr>
            <w:tcW w:w="4917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21"/>
        </w:trPr>
        <w:tc>
          <w:tcPr>
            <w:tcW w:w="1037" w:type="dxa"/>
          </w:tcPr>
          <w:p w:rsidR="001615F0" w:rsidRDefault="00A5365E">
            <w:pPr>
              <w:pStyle w:val="TableParagraph"/>
              <w:spacing w:line="30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3949" w:type="dxa"/>
            <w:gridSpan w:val="3"/>
          </w:tcPr>
          <w:p w:rsidR="001615F0" w:rsidRDefault="00A5365E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Страховые услуги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1615F0">
        <w:trPr>
          <w:trHeight w:val="2578"/>
        </w:trPr>
        <w:tc>
          <w:tcPr>
            <w:tcW w:w="1037" w:type="dxa"/>
          </w:tcPr>
          <w:p w:rsidR="001615F0" w:rsidRDefault="00A536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789" w:type="dxa"/>
          </w:tcPr>
          <w:p w:rsidR="001615F0" w:rsidRDefault="001615F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1615F0" w:rsidRDefault="00A5365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Страхование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5243" w:type="dxa"/>
          </w:tcPr>
          <w:p w:rsidR="001615F0" w:rsidRDefault="00A5365E">
            <w:pPr>
              <w:pStyle w:val="TableParagraph"/>
              <w:tabs>
                <w:tab w:val="left" w:pos="1578"/>
                <w:tab w:val="left" w:pos="1929"/>
                <w:tab w:val="left" w:pos="2279"/>
                <w:tab w:val="left" w:pos="2466"/>
                <w:tab w:val="left" w:pos="2610"/>
                <w:tab w:val="left" w:pos="2730"/>
                <w:tab w:val="left" w:pos="3556"/>
                <w:tab w:val="left" w:pos="3662"/>
                <w:tab w:val="left" w:pos="4406"/>
              </w:tabs>
              <w:ind w:left="104" w:right="95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  <w:t>рынка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страховых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Добровольное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обязательное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страхование.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  <w:t>страхования: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страхование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имущества,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страхование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страхование,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страхование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предпринимательских</w:t>
            </w:r>
            <w:proofErr w:type="gramEnd"/>
          </w:p>
          <w:p w:rsidR="001615F0" w:rsidRDefault="00A5365E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рисков.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охлаждения</w:t>
            </w:r>
          </w:p>
        </w:tc>
        <w:tc>
          <w:tcPr>
            <w:tcW w:w="4917" w:type="dxa"/>
          </w:tcPr>
          <w:p w:rsidR="001615F0" w:rsidRDefault="00A5365E">
            <w:pPr>
              <w:pStyle w:val="TableParagraph"/>
              <w:spacing w:before="67" w:line="216" w:lineRule="auto"/>
              <w:ind w:left="52" w:right="44"/>
              <w:jc w:val="both"/>
              <w:rPr>
                <w:sz w:val="28"/>
              </w:rPr>
            </w:pPr>
            <w:r>
              <w:rPr>
                <w:sz w:val="28"/>
              </w:rPr>
              <w:t>Понимать, в чем смы</w:t>
            </w:r>
            <w:proofErr w:type="gramStart"/>
            <w:r>
              <w:rPr>
                <w:sz w:val="28"/>
              </w:rPr>
              <w:t>сл стр</w:t>
            </w:r>
            <w:proofErr w:type="gramEnd"/>
            <w:r>
              <w:rPr>
                <w:sz w:val="28"/>
              </w:rPr>
              <w:t>ахования,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 снизить;</w:t>
            </w:r>
          </w:p>
          <w:p w:rsidR="001615F0" w:rsidRDefault="00A5365E">
            <w:pPr>
              <w:pStyle w:val="TableParagraph"/>
              <w:tabs>
                <w:tab w:val="left" w:pos="2327"/>
                <w:tab w:val="left" w:pos="3389"/>
              </w:tabs>
              <w:spacing w:before="84" w:line="213" w:lineRule="auto"/>
              <w:ind w:left="52" w:right="44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страхования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обязательного.</w:t>
            </w:r>
          </w:p>
        </w:tc>
      </w:tr>
    </w:tbl>
    <w:p w:rsidR="001615F0" w:rsidRDefault="001615F0">
      <w:pPr>
        <w:spacing w:line="213" w:lineRule="auto"/>
        <w:jc w:val="both"/>
        <w:rPr>
          <w:sz w:val="28"/>
        </w:rPr>
        <w:sectPr w:rsidR="001615F0">
          <w:pgSz w:w="16840" w:h="11910" w:orient="landscape"/>
          <w:pgMar w:top="1180" w:right="560" w:bottom="280" w:left="1020" w:header="761" w:footer="0" w:gutter="0"/>
          <w:cols w:space="720"/>
        </w:sectPr>
      </w:pPr>
    </w:p>
    <w:p w:rsidR="001615F0" w:rsidRDefault="001615F0">
      <w:pPr>
        <w:pStyle w:val="a3"/>
        <w:ind w:left="0"/>
        <w:jc w:val="left"/>
        <w:rPr>
          <w:b/>
          <w:sz w:val="20"/>
        </w:rPr>
      </w:pPr>
    </w:p>
    <w:p w:rsidR="001615F0" w:rsidRDefault="001615F0">
      <w:pPr>
        <w:pStyle w:val="a3"/>
        <w:spacing w:before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3789"/>
        <w:gridCol w:w="5243"/>
        <w:gridCol w:w="4917"/>
      </w:tblGrid>
      <w:tr w:rsidR="001615F0">
        <w:trPr>
          <w:trHeight w:val="648"/>
        </w:trPr>
        <w:tc>
          <w:tcPr>
            <w:tcW w:w="1037" w:type="dxa"/>
          </w:tcPr>
          <w:p w:rsidR="001615F0" w:rsidRDefault="00A5365E">
            <w:pPr>
              <w:pStyle w:val="TableParagraph"/>
              <w:spacing w:before="161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789" w:type="dxa"/>
          </w:tcPr>
          <w:p w:rsidR="001615F0" w:rsidRDefault="00A5365E">
            <w:pPr>
              <w:pStyle w:val="TableParagraph"/>
              <w:spacing w:before="161"/>
              <w:ind w:left="70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5243" w:type="dxa"/>
          </w:tcPr>
          <w:p w:rsidR="001615F0" w:rsidRDefault="00A5365E">
            <w:pPr>
              <w:pStyle w:val="TableParagraph"/>
              <w:spacing w:before="161"/>
              <w:ind w:left="106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7" w:type="dxa"/>
          </w:tcPr>
          <w:p w:rsidR="001615F0" w:rsidRDefault="00A5365E">
            <w:pPr>
              <w:pStyle w:val="TableParagraph"/>
              <w:spacing w:line="322" w:lineRule="exact"/>
              <w:ind w:left="1425" w:right="86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1615F0">
        <w:trPr>
          <w:trHeight w:val="1930"/>
        </w:trPr>
        <w:tc>
          <w:tcPr>
            <w:tcW w:w="1037" w:type="dxa"/>
          </w:tcPr>
          <w:p w:rsidR="001615F0" w:rsidRDefault="00A5365E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789" w:type="dxa"/>
          </w:tcPr>
          <w:p w:rsidR="001615F0" w:rsidRDefault="00A5365E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</w:p>
        </w:tc>
        <w:tc>
          <w:tcPr>
            <w:tcW w:w="5243" w:type="dxa"/>
          </w:tcPr>
          <w:p w:rsidR="001615F0" w:rsidRDefault="00A5365E">
            <w:pPr>
              <w:pStyle w:val="TableParagraph"/>
              <w:ind w:left="104" w:right="102"/>
              <w:jc w:val="both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Накопительное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Добровольное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пенсионное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страхование.</w:t>
            </w:r>
          </w:p>
          <w:p w:rsidR="001615F0" w:rsidRDefault="00A5365E">
            <w:pPr>
              <w:pStyle w:val="TableParagraph"/>
              <w:spacing w:line="320" w:lineRule="atLeast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компании</w:t>
            </w:r>
          </w:p>
        </w:tc>
        <w:tc>
          <w:tcPr>
            <w:tcW w:w="4917" w:type="dxa"/>
            <w:vMerge w:val="restart"/>
          </w:tcPr>
          <w:p w:rsidR="001615F0" w:rsidRDefault="00A5365E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жизни);</w:t>
            </w:r>
          </w:p>
          <w:p w:rsidR="001615F0" w:rsidRDefault="00A5365E">
            <w:pPr>
              <w:pStyle w:val="TableParagraph"/>
              <w:spacing w:before="66" w:line="216" w:lineRule="auto"/>
              <w:ind w:left="52" w:right="42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:rsidR="001615F0" w:rsidRDefault="00A5365E">
            <w:pPr>
              <w:pStyle w:val="TableParagraph"/>
              <w:spacing w:before="77" w:line="216" w:lineRule="auto"/>
              <w:ind w:left="52" w:right="43"/>
              <w:jc w:val="both"/>
              <w:rPr>
                <w:sz w:val="28"/>
              </w:rPr>
            </w:pPr>
            <w:r>
              <w:rPr>
                <w:sz w:val="28"/>
              </w:rPr>
              <w:t>различать обязательное и добровольное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1615F0" w:rsidRDefault="00A5365E">
            <w:pPr>
              <w:pStyle w:val="TableParagraph"/>
              <w:spacing w:before="65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подходящий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случая;</w:t>
            </w:r>
          </w:p>
          <w:p w:rsidR="001615F0" w:rsidRDefault="00A5365E">
            <w:pPr>
              <w:pStyle w:val="TableParagraph"/>
              <w:tabs>
                <w:tab w:val="left" w:pos="1574"/>
                <w:tab w:val="left" w:pos="4589"/>
              </w:tabs>
              <w:spacing w:before="85" w:line="213" w:lineRule="auto"/>
              <w:ind w:left="52" w:right="41"/>
              <w:jc w:val="both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z w:val="28"/>
              </w:rPr>
              <w:tab/>
              <w:t>мотивированным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 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1615F0" w:rsidRDefault="00A5365E">
            <w:pPr>
              <w:pStyle w:val="TableParagraph"/>
              <w:spacing w:before="87" w:line="213" w:lineRule="auto"/>
              <w:ind w:left="52" w:right="40"/>
              <w:jc w:val="both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 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ситуациях;</w:t>
            </w:r>
          </w:p>
          <w:p w:rsidR="001615F0" w:rsidRDefault="00A5365E">
            <w:pPr>
              <w:pStyle w:val="TableParagraph"/>
              <w:spacing w:before="66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относиться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страховым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значимым,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способствующим</w:t>
            </w:r>
          </w:p>
          <w:p w:rsidR="001615F0" w:rsidRDefault="00A5365E">
            <w:pPr>
              <w:pStyle w:val="TableParagraph"/>
              <w:tabs>
                <w:tab w:val="left" w:pos="2298"/>
                <w:tab w:val="left" w:pos="4656"/>
              </w:tabs>
              <w:spacing w:line="322" w:lineRule="exact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z w:val="28"/>
              </w:rPr>
              <w:tab/>
              <w:t>стабильности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благополучию.</w:t>
            </w:r>
          </w:p>
        </w:tc>
      </w:tr>
      <w:tr w:rsidR="001615F0">
        <w:trPr>
          <w:trHeight w:val="2897"/>
        </w:trPr>
        <w:tc>
          <w:tcPr>
            <w:tcW w:w="1037" w:type="dxa"/>
          </w:tcPr>
          <w:p w:rsidR="001615F0" w:rsidRDefault="00A5365E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789" w:type="dxa"/>
          </w:tcPr>
          <w:p w:rsidR="001615F0" w:rsidRDefault="00A5365E">
            <w:pPr>
              <w:pStyle w:val="TableParagraph"/>
              <w:tabs>
                <w:tab w:val="left" w:pos="2942"/>
              </w:tabs>
              <w:spacing w:line="242" w:lineRule="auto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рынка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страховых услуг</w:t>
            </w:r>
          </w:p>
        </w:tc>
        <w:tc>
          <w:tcPr>
            <w:tcW w:w="5243" w:type="dxa"/>
          </w:tcPr>
          <w:p w:rsidR="001615F0" w:rsidRDefault="00A5365E">
            <w:pPr>
              <w:pStyle w:val="TableParagraph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Страховщик.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Застрахованное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Выгодоприобретатель.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агент.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брокер.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 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  <w:p w:rsidR="001615F0" w:rsidRDefault="00A5365E">
            <w:pPr>
              <w:pStyle w:val="TableParagraph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Банкротство 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страховщика.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:rsidR="001615F0" w:rsidRDefault="00A5365E">
            <w:pPr>
              <w:pStyle w:val="TableParagraph"/>
              <w:spacing w:line="322" w:lineRule="exact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оптимальных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4917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2611"/>
        </w:trPr>
        <w:tc>
          <w:tcPr>
            <w:tcW w:w="1037" w:type="dxa"/>
          </w:tcPr>
          <w:p w:rsidR="001615F0" w:rsidRDefault="00A5365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789" w:type="dxa"/>
          </w:tcPr>
          <w:p w:rsidR="001615F0" w:rsidRDefault="00A5365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</w:p>
        </w:tc>
        <w:tc>
          <w:tcPr>
            <w:tcW w:w="5243" w:type="dxa"/>
          </w:tcPr>
          <w:p w:rsidR="001615F0" w:rsidRDefault="00A5365E">
            <w:pPr>
              <w:pStyle w:val="TableParagraph"/>
              <w:tabs>
                <w:tab w:val="left" w:pos="2207"/>
                <w:tab w:val="left" w:pos="3148"/>
                <w:tab w:val="left" w:pos="3595"/>
              </w:tabs>
              <w:ind w:left="104" w:right="102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бизнес-рисков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ответственности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Страхование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</w:p>
        </w:tc>
        <w:tc>
          <w:tcPr>
            <w:tcW w:w="4917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643"/>
        </w:trPr>
        <w:tc>
          <w:tcPr>
            <w:tcW w:w="1037" w:type="dxa"/>
          </w:tcPr>
          <w:p w:rsidR="001615F0" w:rsidRDefault="00A5365E">
            <w:pPr>
              <w:pStyle w:val="TableParagraph"/>
              <w:spacing w:line="315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3949" w:type="dxa"/>
            <w:gridSpan w:val="3"/>
          </w:tcPr>
          <w:p w:rsidR="001615F0" w:rsidRDefault="00A5365E"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1615F0">
        <w:trPr>
          <w:trHeight w:val="321"/>
        </w:trPr>
        <w:tc>
          <w:tcPr>
            <w:tcW w:w="1037" w:type="dxa"/>
          </w:tcPr>
          <w:p w:rsidR="001615F0" w:rsidRDefault="00A5365E">
            <w:pPr>
              <w:pStyle w:val="TableParagraph"/>
              <w:spacing w:line="30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3949" w:type="dxa"/>
            <w:gridSpan w:val="3"/>
          </w:tcPr>
          <w:p w:rsidR="001615F0" w:rsidRDefault="00A5365E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:rsidR="001615F0" w:rsidRDefault="001615F0">
      <w:pPr>
        <w:spacing w:line="301" w:lineRule="exact"/>
        <w:rPr>
          <w:sz w:val="28"/>
        </w:rPr>
        <w:sectPr w:rsidR="001615F0">
          <w:pgSz w:w="16840" w:h="11910" w:orient="landscape"/>
          <w:pgMar w:top="1180" w:right="560" w:bottom="280" w:left="1020" w:header="761" w:footer="0" w:gutter="0"/>
          <w:cols w:space="720"/>
        </w:sectPr>
      </w:pPr>
    </w:p>
    <w:p w:rsidR="001615F0" w:rsidRDefault="001615F0">
      <w:pPr>
        <w:pStyle w:val="a3"/>
        <w:ind w:left="0"/>
        <w:jc w:val="left"/>
        <w:rPr>
          <w:b/>
          <w:sz w:val="20"/>
        </w:rPr>
      </w:pPr>
    </w:p>
    <w:p w:rsidR="001615F0" w:rsidRDefault="001615F0">
      <w:pPr>
        <w:pStyle w:val="a3"/>
        <w:ind w:left="0"/>
        <w:jc w:val="left"/>
        <w:rPr>
          <w:b/>
          <w:sz w:val="20"/>
        </w:rPr>
      </w:pPr>
    </w:p>
    <w:p w:rsidR="001615F0" w:rsidRDefault="001615F0">
      <w:pPr>
        <w:pStyle w:val="a3"/>
        <w:ind w:left="0"/>
        <w:jc w:val="left"/>
        <w:rPr>
          <w:b/>
          <w:sz w:val="20"/>
        </w:rPr>
      </w:pPr>
    </w:p>
    <w:p w:rsidR="001615F0" w:rsidRDefault="001615F0">
      <w:pPr>
        <w:pStyle w:val="a3"/>
        <w:spacing w:before="3"/>
        <w:ind w:left="0"/>
        <w:jc w:val="left"/>
        <w:rPr>
          <w:b/>
          <w:sz w:val="21"/>
        </w:rPr>
      </w:pPr>
    </w:p>
    <w:p w:rsidR="001615F0" w:rsidRDefault="00A5365E">
      <w:pPr>
        <w:pStyle w:val="a5"/>
        <w:numPr>
          <w:ilvl w:val="0"/>
          <w:numId w:val="1"/>
        </w:numPr>
        <w:tabs>
          <w:tab w:val="left" w:pos="325"/>
        </w:tabs>
        <w:spacing w:before="86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часа)</w:t>
      </w:r>
    </w:p>
    <w:p w:rsidR="001615F0" w:rsidRDefault="001615F0">
      <w:pPr>
        <w:pStyle w:val="a3"/>
        <w:spacing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9"/>
        <w:gridCol w:w="5310"/>
        <w:gridCol w:w="4960"/>
      </w:tblGrid>
      <w:tr w:rsidR="001615F0">
        <w:trPr>
          <w:trHeight w:val="643"/>
        </w:trPr>
        <w:tc>
          <w:tcPr>
            <w:tcW w:w="850" w:type="dxa"/>
          </w:tcPr>
          <w:p w:rsidR="001615F0" w:rsidRDefault="00A5365E">
            <w:pPr>
              <w:pStyle w:val="TableParagraph"/>
              <w:spacing w:before="11" w:line="228" w:lineRule="auto"/>
              <w:ind w:left="230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3909" w:type="dxa"/>
          </w:tcPr>
          <w:p w:rsidR="001615F0" w:rsidRDefault="00A5365E">
            <w:pPr>
              <w:pStyle w:val="TableParagraph"/>
              <w:spacing w:before="156"/>
              <w:ind w:left="76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5310" w:type="dxa"/>
          </w:tcPr>
          <w:p w:rsidR="001615F0" w:rsidRDefault="00A5365E">
            <w:pPr>
              <w:pStyle w:val="TableParagraph"/>
              <w:spacing w:before="156"/>
              <w:ind w:left="1103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60" w:type="dxa"/>
          </w:tcPr>
          <w:p w:rsidR="001615F0" w:rsidRDefault="00A5365E">
            <w:pPr>
              <w:pStyle w:val="TableParagraph"/>
              <w:spacing w:before="11" w:line="228" w:lineRule="auto"/>
              <w:ind w:left="1449" w:right="885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1615F0">
        <w:trPr>
          <w:trHeight w:val="484"/>
        </w:trPr>
        <w:tc>
          <w:tcPr>
            <w:tcW w:w="850" w:type="dxa"/>
          </w:tcPr>
          <w:p w:rsidR="001615F0" w:rsidRDefault="00A5365E">
            <w:pPr>
              <w:pStyle w:val="TableParagraph"/>
              <w:spacing w:before="74"/>
              <w:ind w:right="30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4179" w:type="dxa"/>
            <w:gridSpan w:val="3"/>
          </w:tcPr>
          <w:p w:rsidR="001615F0" w:rsidRDefault="00A5365E">
            <w:pPr>
              <w:pStyle w:val="TableParagraph"/>
              <w:spacing w:line="32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Капитал 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инвестиции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1615F0">
        <w:trPr>
          <w:trHeight w:val="316"/>
        </w:trPr>
        <w:tc>
          <w:tcPr>
            <w:tcW w:w="850" w:type="dxa"/>
            <w:tcBorders>
              <w:bottom w:val="nil"/>
            </w:tcBorders>
          </w:tcPr>
          <w:p w:rsidR="001615F0" w:rsidRDefault="00A5365E">
            <w:pPr>
              <w:pStyle w:val="TableParagraph"/>
              <w:spacing w:line="296" w:lineRule="exact"/>
              <w:ind w:right="372"/>
              <w:jc w:val="righ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909" w:type="dxa"/>
            <w:tcBorders>
              <w:bottom w:val="nil"/>
            </w:tcBorders>
          </w:tcPr>
          <w:p w:rsidR="001615F0" w:rsidRDefault="00A5365E">
            <w:pPr>
              <w:pStyle w:val="TableParagraph"/>
              <w:spacing w:line="296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современной</w:t>
            </w:r>
            <w:proofErr w:type="gramEnd"/>
          </w:p>
        </w:tc>
        <w:tc>
          <w:tcPr>
            <w:tcW w:w="5310" w:type="dxa"/>
            <w:tcBorders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973"/>
                <w:tab w:val="left" w:pos="2322"/>
                <w:tab w:val="left" w:pos="4190"/>
              </w:tabs>
              <w:spacing w:line="29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капитала.</w:t>
            </w:r>
            <w:r>
              <w:rPr>
                <w:sz w:val="28"/>
              </w:rPr>
              <w:tab/>
              <w:t>Человеческий</w:t>
            </w:r>
            <w:r>
              <w:rPr>
                <w:sz w:val="28"/>
              </w:rPr>
              <w:tab/>
              <w:t>капитал.</w:t>
            </w:r>
          </w:p>
        </w:tc>
        <w:tc>
          <w:tcPr>
            <w:tcW w:w="4960" w:type="dxa"/>
            <w:vMerge w:val="restart"/>
          </w:tcPr>
          <w:p w:rsidR="001615F0" w:rsidRDefault="00A5365E">
            <w:pPr>
              <w:pStyle w:val="TableParagraph"/>
              <w:tabs>
                <w:tab w:val="left" w:pos="2702"/>
                <w:tab w:val="left" w:pos="2865"/>
                <w:tab w:val="left" w:pos="4786"/>
              </w:tabs>
              <w:spacing w:before="67" w:line="216" w:lineRule="auto"/>
              <w:ind w:left="52" w:right="34"/>
              <w:jc w:val="both"/>
              <w:rPr>
                <w:sz w:val="28"/>
              </w:rPr>
            </w:pPr>
            <w:r>
              <w:rPr>
                <w:sz w:val="28"/>
              </w:rPr>
              <w:t>Рассчитывать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операций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инвестиционными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продуктами;</w:t>
            </w:r>
          </w:p>
          <w:p w:rsidR="001615F0" w:rsidRDefault="00A5365E">
            <w:pPr>
              <w:pStyle w:val="TableParagraph"/>
              <w:spacing w:before="83" w:line="213" w:lineRule="auto"/>
              <w:ind w:left="52" w:right="43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сопутствующие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инвестированию денег на рынке ценных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бумаг;</w:t>
            </w:r>
          </w:p>
          <w:p w:rsidR="001615F0" w:rsidRDefault="00A5365E">
            <w:pPr>
              <w:pStyle w:val="TableParagraph"/>
              <w:spacing w:before="83" w:line="216" w:lineRule="auto"/>
              <w:ind w:left="52" w:right="42"/>
              <w:jc w:val="both"/>
              <w:rPr>
                <w:sz w:val="28"/>
              </w:rPr>
            </w:pPr>
            <w:r>
              <w:rPr>
                <w:sz w:val="28"/>
              </w:rPr>
              <w:t>определять страховой продукт, который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:rsidR="001615F0" w:rsidRDefault="00A5365E">
            <w:pPr>
              <w:pStyle w:val="TableParagraph"/>
              <w:spacing w:before="81" w:line="216" w:lineRule="auto"/>
              <w:ind w:left="52" w:right="42"/>
              <w:jc w:val="both"/>
              <w:rPr>
                <w:sz w:val="28"/>
              </w:rPr>
            </w:pPr>
            <w:r>
              <w:rPr>
                <w:sz w:val="28"/>
              </w:rPr>
              <w:t>различать обязательное и добровольное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продукта.</w:t>
            </w: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1785"/>
                <w:tab w:val="left" w:pos="2328"/>
              </w:tabs>
              <w:spacing w:line="292" w:lineRule="exact"/>
              <w:ind w:left="114"/>
              <w:rPr>
                <w:sz w:val="28"/>
              </w:rPr>
            </w:pPr>
            <w:r>
              <w:rPr>
                <w:sz w:val="28"/>
              </w:rPr>
              <w:t>экономике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финансовом</w:t>
            </w:r>
            <w:proofErr w:type="gramEnd"/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6"/>
        </w:trPr>
        <w:tc>
          <w:tcPr>
            <w:tcW w:w="850" w:type="dxa"/>
            <w:tcBorders>
              <w:top w:val="nil"/>
            </w:tcBorders>
          </w:tcPr>
          <w:p w:rsidR="001615F0" w:rsidRDefault="001615F0">
            <w:pPr>
              <w:pStyle w:val="TableParagraph"/>
              <w:rPr>
                <w:sz w:val="24"/>
              </w:rPr>
            </w:pPr>
          </w:p>
        </w:tc>
        <w:tc>
          <w:tcPr>
            <w:tcW w:w="3909" w:type="dxa"/>
            <w:tcBorders>
              <w:top w:val="nil"/>
            </w:tcBorders>
          </w:tcPr>
          <w:p w:rsidR="001615F0" w:rsidRDefault="00A5365E">
            <w:pPr>
              <w:pStyle w:val="TableParagraph"/>
              <w:spacing w:line="297" w:lineRule="exact"/>
              <w:ind w:left="114"/>
              <w:rPr>
                <w:sz w:val="28"/>
              </w:rPr>
            </w:pPr>
            <w:proofErr w:type="gramStart"/>
            <w:r>
              <w:rPr>
                <w:sz w:val="28"/>
              </w:rPr>
              <w:t>благополучии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0" w:type="dxa"/>
            <w:tcBorders>
              <w:top w:val="nil"/>
            </w:tcBorders>
          </w:tcPr>
          <w:p w:rsidR="001615F0" w:rsidRDefault="001615F0">
            <w:pPr>
              <w:pStyle w:val="TableParagraph"/>
              <w:rPr>
                <w:sz w:val="24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6"/>
        </w:trPr>
        <w:tc>
          <w:tcPr>
            <w:tcW w:w="850" w:type="dxa"/>
            <w:tcBorders>
              <w:bottom w:val="nil"/>
            </w:tcBorders>
          </w:tcPr>
          <w:p w:rsidR="001615F0" w:rsidRDefault="00A5365E">
            <w:pPr>
              <w:pStyle w:val="TableParagraph"/>
              <w:spacing w:line="296" w:lineRule="exact"/>
              <w:ind w:right="372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909" w:type="dxa"/>
            <w:tcBorders>
              <w:bottom w:val="nil"/>
            </w:tcBorders>
          </w:tcPr>
          <w:p w:rsidR="001615F0" w:rsidRDefault="00A5365E">
            <w:pPr>
              <w:pStyle w:val="TableParagraph"/>
              <w:spacing w:line="296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инвестирование</w:t>
            </w:r>
          </w:p>
        </w:tc>
        <w:tc>
          <w:tcPr>
            <w:tcW w:w="5310" w:type="dxa"/>
            <w:tcBorders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2188"/>
                <w:tab w:val="left" w:pos="4535"/>
              </w:tabs>
              <w:spacing w:line="29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z w:val="28"/>
              </w:rPr>
              <w:tab/>
              <w:t>инвестиций.</w:t>
            </w:r>
            <w:r>
              <w:rPr>
                <w:sz w:val="28"/>
              </w:rPr>
              <w:tab/>
              <w:t>Виды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инвестирования.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Ценные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бумаги: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акция,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1713"/>
                <w:tab w:val="left" w:pos="3734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облигация.</w:t>
            </w:r>
            <w:r>
              <w:rPr>
                <w:sz w:val="28"/>
              </w:rPr>
              <w:tab/>
              <w:t>Коллективные</w:t>
            </w:r>
            <w:r>
              <w:rPr>
                <w:sz w:val="28"/>
              </w:rPr>
              <w:tab/>
              <w:t>инвестиции.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1986"/>
                <w:tab w:val="left" w:pos="3355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Драгоценные</w:t>
            </w:r>
            <w:r>
              <w:rPr>
                <w:sz w:val="28"/>
              </w:rPr>
              <w:tab/>
              <w:t>металлы.</w:t>
            </w:r>
            <w:r>
              <w:rPr>
                <w:sz w:val="28"/>
              </w:rPr>
              <w:tab/>
              <w:t>Недвижимость.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Инвестиции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бизнес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стартапы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1035"/>
                <w:tab w:val="left" w:pos="3691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</w:rPr>
              <w:tab/>
              <w:t>инвестирования.</w:t>
            </w:r>
            <w:r>
              <w:rPr>
                <w:sz w:val="28"/>
              </w:rPr>
              <w:tab/>
              <w:t>Надежность.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643"/>
        </w:trPr>
        <w:tc>
          <w:tcPr>
            <w:tcW w:w="850" w:type="dxa"/>
            <w:tcBorders>
              <w:top w:val="nil"/>
            </w:tcBorders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3909" w:type="dxa"/>
            <w:tcBorders>
              <w:top w:val="nil"/>
            </w:tcBorders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1615F0" w:rsidRDefault="00A5365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Ликвидность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инвестиций.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</w:p>
          <w:p w:rsidR="001615F0" w:rsidRDefault="00A5365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инвестирования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спекуляция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8"/>
        </w:trPr>
        <w:tc>
          <w:tcPr>
            <w:tcW w:w="850" w:type="dxa"/>
            <w:tcBorders>
              <w:bottom w:val="nil"/>
            </w:tcBorders>
          </w:tcPr>
          <w:p w:rsidR="001615F0" w:rsidRDefault="00A5365E">
            <w:pPr>
              <w:pStyle w:val="TableParagraph"/>
              <w:spacing w:line="299" w:lineRule="exact"/>
              <w:ind w:right="372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909" w:type="dxa"/>
            <w:tcBorders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1900"/>
                <w:tab w:val="left" w:pos="3667"/>
              </w:tabs>
              <w:spacing w:line="299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Инвестиции</w:t>
            </w:r>
            <w:r>
              <w:rPr>
                <w:sz w:val="28"/>
              </w:rPr>
              <w:tab/>
              <w:t>государства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5310" w:type="dxa"/>
            <w:tcBorders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1511"/>
                <w:tab w:val="left" w:pos="1991"/>
                <w:tab w:val="left" w:pos="3081"/>
              </w:tabs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сферы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государственного</w:t>
            </w:r>
            <w:proofErr w:type="gramEnd"/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63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spacing w:before="10"/>
              <w:ind w:left="114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инвестирования.</w:t>
            </w:r>
          </w:p>
          <w:p w:rsidR="001615F0" w:rsidRDefault="00A5365E">
            <w:pPr>
              <w:pStyle w:val="TableParagraph"/>
              <w:tabs>
                <w:tab w:val="left" w:pos="1299"/>
                <w:tab w:val="left" w:pos="2946"/>
                <w:tab w:val="left" w:pos="3326"/>
                <w:tab w:val="left" w:pos="5054"/>
              </w:tabs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z w:val="28"/>
              </w:rPr>
              <w:tab/>
              <w:t>инвестиции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образование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4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spacing w:line="294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здоровье.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4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1626"/>
                <w:tab w:val="left" w:pos="2039"/>
                <w:tab w:val="left" w:pos="3705"/>
                <w:tab w:val="left" w:pos="4099"/>
              </w:tabs>
              <w:spacing w:line="294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Молодежь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инвестиции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будущее: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2855"/>
                <w:tab w:val="left" w:pos="4915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государственные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09" w:type="dxa"/>
            <w:tcBorders>
              <w:top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0" w:type="dxa"/>
            <w:tcBorders>
              <w:top w:val="nil"/>
            </w:tcBorders>
          </w:tcPr>
          <w:p w:rsidR="001615F0" w:rsidRDefault="00A5365E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поддержке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8"/>
        </w:trPr>
        <w:tc>
          <w:tcPr>
            <w:tcW w:w="850" w:type="dxa"/>
            <w:tcBorders>
              <w:bottom w:val="nil"/>
            </w:tcBorders>
          </w:tcPr>
          <w:p w:rsidR="001615F0" w:rsidRDefault="00A5365E">
            <w:pPr>
              <w:pStyle w:val="TableParagraph"/>
              <w:spacing w:line="299" w:lineRule="exact"/>
              <w:ind w:right="372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909" w:type="dxa"/>
            <w:tcBorders>
              <w:bottom w:val="nil"/>
            </w:tcBorders>
          </w:tcPr>
          <w:p w:rsidR="001615F0" w:rsidRDefault="00A5365E">
            <w:pPr>
              <w:pStyle w:val="TableParagraph"/>
              <w:spacing w:line="299" w:lineRule="exact"/>
              <w:ind w:left="114"/>
              <w:rPr>
                <w:sz w:val="28"/>
              </w:rPr>
            </w:pPr>
            <w:r>
              <w:rPr>
                <w:sz w:val="28"/>
              </w:rPr>
              <w:t>Активы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пассивы</w:t>
            </w:r>
          </w:p>
        </w:tc>
        <w:tc>
          <w:tcPr>
            <w:tcW w:w="5310" w:type="dxa"/>
            <w:tcBorders>
              <w:bottom w:val="nil"/>
            </w:tcBorders>
          </w:tcPr>
          <w:p w:rsidR="001615F0" w:rsidRDefault="00A5365E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Актив.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Пассив.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активов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пассивов.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640"/>
        </w:trPr>
        <w:tc>
          <w:tcPr>
            <w:tcW w:w="850" w:type="dxa"/>
            <w:tcBorders>
              <w:top w:val="nil"/>
            </w:tcBorders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3909" w:type="dxa"/>
            <w:tcBorders>
              <w:top w:val="nil"/>
            </w:tcBorders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1615F0" w:rsidRDefault="00A5365E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активами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15F0" w:rsidRDefault="00A5365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пассивами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</w:tbl>
    <w:p w:rsidR="001615F0" w:rsidRDefault="001615F0">
      <w:pPr>
        <w:rPr>
          <w:sz w:val="2"/>
          <w:szCs w:val="2"/>
        </w:rPr>
        <w:sectPr w:rsidR="001615F0">
          <w:pgSz w:w="16840" w:h="11910" w:orient="landscape"/>
          <w:pgMar w:top="1180" w:right="560" w:bottom="280" w:left="1020" w:header="761" w:footer="0" w:gutter="0"/>
          <w:cols w:space="720"/>
        </w:sectPr>
      </w:pPr>
    </w:p>
    <w:p w:rsidR="001615F0" w:rsidRDefault="001615F0">
      <w:pPr>
        <w:pStyle w:val="a3"/>
        <w:ind w:left="0"/>
        <w:jc w:val="left"/>
        <w:rPr>
          <w:b/>
          <w:sz w:val="20"/>
        </w:rPr>
      </w:pPr>
    </w:p>
    <w:p w:rsidR="001615F0" w:rsidRDefault="001615F0">
      <w:pPr>
        <w:pStyle w:val="a3"/>
        <w:spacing w:before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88"/>
        <w:gridCol w:w="822"/>
        <w:gridCol w:w="5311"/>
        <w:gridCol w:w="4961"/>
      </w:tblGrid>
      <w:tr w:rsidR="001615F0">
        <w:trPr>
          <w:trHeight w:val="648"/>
        </w:trPr>
        <w:tc>
          <w:tcPr>
            <w:tcW w:w="850" w:type="dxa"/>
          </w:tcPr>
          <w:p w:rsidR="001615F0" w:rsidRDefault="00A5365E">
            <w:pPr>
              <w:pStyle w:val="TableParagraph"/>
              <w:spacing w:line="322" w:lineRule="exact"/>
              <w:ind w:left="230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3910" w:type="dxa"/>
            <w:gridSpan w:val="2"/>
          </w:tcPr>
          <w:p w:rsidR="001615F0" w:rsidRDefault="00A5365E">
            <w:pPr>
              <w:pStyle w:val="TableParagraph"/>
              <w:spacing w:before="161"/>
              <w:ind w:left="76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5311" w:type="dxa"/>
          </w:tcPr>
          <w:p w:rsidR="001615F0" w:rsidRDefault="00A5365E">
            <w:pPr>
              <w:pStyle w:val="TableParagraph"/>
              <w:spacing w:before="161"/>
              <w:ind w:left="110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61" w:type="dxa"/>
          </w:tcPr>
          <w:p w:rsidR="001615F0" w:rsidRDefault="00A5365E">
            <w:pPr>
              <w:pStyle w:val="TableParagraph"/>
              <w:spacing w:line="322" w:lineRule="exact"/>
              <w:ind w:left="1447" w:right="885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1615F0">
        <w:trPr>
          <w:trHeight w:val="479"/>
        </w:trPr>
        <w:tc>
          <w:tcPr>
            <w:tcW w:w="850" w:type="dxa"/>
          </w:tcPr>
          <w:p w:rsidR="001615F0" w:rsidRDefault="00A5365E">
            <w:pPr>
              <w:pStyle w:val="TableParagraph"/>
              <w:spacing w:line="315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4182" w:type="dxa"/>
            <w:gridSpan w:val="4"/>
          </w:tcPr>
          <w:p w:rsidR="001615F0" w:rsidRDefault="00A5365E">
            <w:pPr>
              <w:pStyle w:val="TableParagraph"/>
              <w:spacing w:line="315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Деньги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цифровом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1615F0">
        <w:trPr>
          <w:trHeight w:val="316"/>
        </w:trPr>
        <w:tc>
          <w:tcPr>
            <w:tcW w:w="850" w:type="dxa"/>
            <w:tcBorders>
              <w:bottom w:val="nil"/>
            </w:tcBorders>
          </w:tcPr>
          <w:p w:rsidR="001615F0" w:rsidRDefault="00A5365E">
            <w:pPr>
              <w:pStyle w:val="TableParagraph"/>
              <w:spacing w:line="296" w:lineRule="exact"/>
              <w:ind w:left="11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910" w:type="dxa"/>
            <w:gridSpan w:val="2"/>
            <w:tcBorders>
              <w:bottom w:val="nil"/>
            </w:tcBorders>
          </w:tcPr>
          <w:p w:rsidR="001615F0" w:rsidRDefault="00A5365E">
            <w:pPr>
              <w:pStyle w:val="TableParagraph"/>
              <w:spacing w:line="296" w:lineRule="exact"/>
              <w:ind w:left="114"/>
              <w:rPr>
                <w:sz w:val="28"/>
              </w:rPr>
            </w:pPr>
            <w:r>
              <w:rPr>
                <w:sz w:val="28"/>
              </w:rPr>
              <w:t>Цифровые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5311" w:type="dxa"/>
            <w:tcBorders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1798"/>
                <w:tab w:val="left" w:pos="3426"/>
                <w:tab w:val="left" w:pos="4064"/>
              </w:tabs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Цифровое</w:t>
            </w:r>
            <w:r>
              <w:rPr>
                <w:sz w:val="28"/>
              </w:rPr>
              <w:tab/>
              <w:t>общество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финансы.</w:t>
            </w:r>
          </w:p>
        </w:tc>
        <w:tc>
          <w:tcPr>
            <w:tcW w:w="4961" w:type="dxa"/>
            <w:vMerge w:val="restart"/>
          </w:tcPr>
          <w:p w:rsidR="001615F0" w:rsidRDefault="00A5365E">
            <w:pPr>
              <w:pStyle w:val="TableParagraph"/>
              <w:tabs>
                <w:tab w:val="left" w:pos="2791"/>
              </w:tabs>
              <w:spacing w:before="67" w:line="216" w:lineRule="auto"/>
              <w:ind w:left="50" w:right="4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запланированных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</w:p>
          <w:p w:rsidR="001615F0" w:rsidRDefault="00A5365E">
            <w:pPr>
              <w:pStyle w:val="TableParagraph"/>
              <w:spacing w:before="76" w:line="218" w:lineRule="auto"/>
              <w:ind w:left="50" w:right="47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обнаружении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фальшивых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денег;</w:t>
            </w:r>
          </w:p>
          <w:p w:rsidR="001615F0" w:rsidRDefault="00A5365E">
            <w:pPr>
              <w:pStyle w:val="TableParagraph"/>
              <w:spacing w:before="74" w:line="216" w:lineRule="auto"/>
              <w:ind w:left="50" w:right="43" w:firstLine="72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сдачу,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 неправильной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сдачи;</w:t>
            </w:r>
          </w:p>
          <w:p w:rsidR="001615F0" w:rsidRDefault="00A5365E">
            <w:pPr>
              <w:pStyle w:val="TableParagraph"/>
              <w:spacing w:before="81" w:line="216" w:lineRule="auto"/>
              <w:ind w:left="50" w:right="40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использовать безналичный расчет, уметь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взимании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неправильной 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счета;</w:t>
            </w:r>
          </w:p>
          <w:p w:rsidR="001615F0" w:rsidRDefault="00A5365E">
            <w:pPr>
              <w:pStyle w:val="TableParagraph"/>
              <w:spacing w:before="82" w:line="216" w:lineRule="auto"/>
              <w:ind w:left="50" w:right="42"/>
              <w:jc w:val="both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квитанции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совершения покупок и сохранять их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понадобятся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будущем;</w:t>
            </w:r>
          </w:p>
          <w:p w:rsidR="001615F0" w:rsidRDefault="00A5365E">
            <w:pPr>
              <w:pStyle w:val="TableParagraph"/>
              <w:spacing w:before="77" w:line="218" w:lineRule="auto"/>
              <w:ind w:left="50" w:right="51"/>
              <w:jc w:val="both"/>
              <w:rPr>
                <w:sz w:val="28"/>
              </w:rPr>
            </w:pPr>
            <w:r>
              <w:rPr>
                <w:sz w:val="28"/>
              </w:rPr>
              <w:t>сравнивать полезность приобретаемого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услуги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ценой;</w:t>
            </w:r>
          </w:p>
          <w:p w:rsidR="001615F0" w:rsidRDefault="00A5365E">
            <w:pPr>
              <w:pStyle w:val="TableParagraph"/>
              <w:spacing w:before="77" w:line="218" w:lineRule="auto"/>
              <w:ind w:left="50" w:right="44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валюту.</w:t>
            </w:r>
          </w:p>
        </w:tc>
      </w:tr>
      <w:tr w:rsidR="001615F0">
        <w:trPr>
          <w:trHeight w:val="313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spacing w:line="294" w:lineRule="exact"/>
              <w:ind w:left="114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5311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Цифровые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1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услуги.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Аналоги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денег.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4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1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2153"/>
                <w:tab w:val="left" w:pos="3478"/>
                <w:tab w:val="left" w:pos="3992"/>
              </w:tabs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Человеческий</w:t>
            </w:r>
            <w:r>
              <w:rPr>
                <w:sz w:val="28"/>
              </w:rPr>
              <w:tab/>
              <w:t>капитал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цифровом</w:t>
            </w:r>
            <w:proofErr w:type="gramEnd"/>
          </w:p>
        </w:tc>
        <w:tc>
          <w:tcPr>
            <w:tcW w:w="4961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2"/>
        </w:trPr>
        <w:tc>
          <w:tcPr>
            <w:tcW w:w="850" w:type="dxa"/>
            <w:tcBorders>
              <w:top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1" w:type="dxa"/>
            <w:tcBorders>
              <w:top w:val="nil"/>
            </w:tcBorders>
          </w:tcPr>
          <w:p w:rsidR="001615F0" w:rsidRDefault="00A5365E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обществе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8"/>
        </w:trPr>
        <w:tc>
          <w:tcPr>
            <w:tcW w:w="850" w:type="dxa"/>
            <w:tcBorders>
              <w:bottom w:val="nil"/>
            </w:tcBorders>
          </w:tcPr>
          <w:p w:rsidR="001615F0" w:rsidRDefault="00A5365E">
            <w:pPr>
              <w:pStyle w:val="TableParagraph"/>
              <w:spacing w:line="298" w:lineRule="exact"/>
              <w:ind w:left="11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88" w:type="dxa"/>
            <w:tcBorders>
              <w:bottom w:val="nil"/>
              <w:right w:val="nil"/>
            </w:tcBorders>
          </w:tcPr>
          <w:p w:rsidR="001615F0" w:rsidRDefault="00A5365E">
            <w:pPr>
              <w:pStyle w:val="TableParagraph"/>
              <w:spacing w:line="298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Онлайн-сервисы</w:t>
            </w:r>
          </w:p>
        </w:tc>
        <w:tc>
          <w:tcPr>
            <w:tcW w:w="822" w:type="dxa"/>
            <w:tcBorders>
              <w:left w:val="nil"/>
              <w:bottom w:val="nil"/>
            </w:tcBorders>
          </w:tcPr>
          <w:p w:rsidR="001615F0" w:rsidRDefault="00A5365E">
            <w:pPr>
              <w:pStyle w:val="TableParagraph"/>
              <w:spacing w:line="298" w:lineRule="exact"/>
              <w:ind w:left="306"/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5311" w:type="dxa"/>
            <w:tcBorders>
              <w:bottom w:val="nil"/>
            </w:tcBorders>
          </w:tcPr>
          <w:p w:rsidR="001615F0" w:rsidRDefault="00A5365E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Бесконтактная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оплата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(NFC).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Платежные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962"/>
        </w:trPr>
        <w:tc>
          <w:tcPr>
            <w:tcW w:w="850" w:type="dxa"/>
            <w:tcBorders>
              <w:top w:val="nil"/>
            </w:tcBorders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3088" w:type="dxa"/>
            <w:tcBorders>
              <w:top w:val="nil"/>
              <w:right w:val="nil"/>
            </w:tcBorders>
          </w:tcPr>
          <w:p w:rsidR="001615F0" w:rsidRDefault="00A5365E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финансовых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</w:tc>
        <w:tc>
          <w:tcPr>
            <w:tcW w:w="822" w:type="dxa"/>
            <w:tcBorders>
              <w:top w:val="nil"/>
              <w:left w:val="nil"/>
            </w:tcBorders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5311" w:type="dxa"/>
            <w:tcBorders>
              <w:top w:val="nil"/>
            </w:tcBorders>
          </w:tcPr>
          <w:p w:rsidR="001615F0" w:rsidRDefault="00A5365E">
            <w:pPr>
              <w:pStyle w:val="TableParagraph"/>
              <w:tabs>
                <w:tab w:val="left" w:pos="1462"/>
                <w:tab w:val="left" w:pos="2508"/>
                <w:tab w:val="left" w:pos="3003"/>
                <w:tab w:val="left" w:pos="3795"/>
              </w:tabs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z w:val="28"/>
              </w:rPr>
              <w:tab/>
              <w:t>(МИР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др.)</w:t>
            </w:r>
            <w:r>
              <w:rPr>
                <w:sz w:val="28"/>
              </w:rPr>
              <w:tab/>
              <w:t>Мобильные</w:t>
            </w:r>
          </w:p>
          <w:p w:rsidR="001615F0" w:rsidRDefault="00A5365E">
            <w:pPr>
              <w:pStyle w:val="TableParagraph"/>
              <w:spacing w:before="3" w:line="316" w:lineRule="exact"/>
              <w:ind w:left="108" w:right="741"/>
              <w:rPr>
                <w:sz w:val="28"/>
              </w:rPr>
            </w:pPr>
            <w:r>
              <w:rPr>
                <w:sz w:val="28"/>
              </w:rPr>
              <w:t>приложения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интернет-сервисы</w:t>
            </w:r>
            <w:proofErr w:type="gramEnd"/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8"/>
        </w:trPr>
        <w:tc>
          <w:tcPr>
            <w:tcW w:w="850" w:type="dxa"/>
            <w:tcBorders>
              <w:bottom w:val="nil"/>
            </w:tcBorders>
          </w:tcPr>
          <w:p w:rsidR="001615F0" w:rsidRDefault="00A5365E">
            <w:pPr>
              <w:pStyle w:val="TableParagraph"/>
              <w:spacing w:line="298" w:lineRule="exact"/>
              <w:ind w:left="11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910" w:type="dxa"/>
            <w:gridSpan w:val="2"/>
            <w:tcBorders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2592"/>
              </w:tabs>
              <w:spacing w:line="298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z w:val="28"/>
              </w:rPr>
              <w:tab/>
              <w:t>цифровые</w:t>
            </w:r>
          </w:p>
        </w:tc>
        <w:tc>
          <w:tcPr>
            <w:tcW w:w="5311" w:type="dxa"/>
            <w:tcBorders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1649"/>
                <w:tab w:val="left" w:pos="2566"/>
                <w:tab w:val="left" w:pos="4107"/>
              </w:tabs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  <w:t>след.</w:t>
            </w:r>
            <w:r>
              <w:rPr>
                <w:sz w:val="28"/>
              </w:rPr>
              <w:tab/>
              <w:t>Цифровой</w:t>
            </w:r>
            <w:r>
              <w:rPr>
                <w:sz w:val="28"/>
              </w:rPr>
              <w:tab/>
              <w:t>профиль.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63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spacing w:before="10"/>
              <w:ind w:left="114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</w:p>
        </w:tc>
        <w:tc>
          <w:tcPr>
            <w:tcW w:w="5311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2043"/>
                <w:tab w:val="left" w:pos="3267"/>
                <w:tab w:val="left" w:pos="3762"/>
              </w:tabs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ab/>
              <w:t>финансовой</w:t>
            </w:r>
          </w:p>
          <w:p w:rsidR="001615F0" w:rsidRDefault="00A5365E">
            <w:pPr>
              <w:pStyle w:val="TableParagraph"/>
              <w:tabs>
                <w:tab w:val="left" w:pos="2172"/>
                <w:tab w:val="left" w:pos="4256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информацией.</w:t>
            </w:r>
            <w:r>
              <w:rPr>
                <w:sz w:val="28"/>
              </w:rPr>
              <w:tab/>
              <w:t>Персональные</w:t>
            </w:r>
            <w:r>
              <w:rPr>
                <w:sz w:val="28"/>
              </w:rPr>
              <w:tab/>
              <w:t>данные.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1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1942"/>
                <w:tab w:val="left" w:pos="3603"/>
                <w:tab w:val="left" w:pos="5063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Биометрия.</w:t>
            </w:r>
            <w:r>
              <w:rPr>
                <w:sz w:val="28"/>
              </w:rPr>
              <w:tab/>
              <w:t>Цифровая</w:t>
            </w:r>
            <w:r>
              <w:rPr>
                <w:sz w:val="28"/>
              </w:rPr>
              <w:tab/>
              <w:t>подпись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1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2384"/>
                <w:tab w:val="left" w:pos="4443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криптография.</w:t>
            </w:r>
            <w:r>
              <w:rPr>
                <w:sz w:val="28"/>
              </w:rPr>
              <w:tab/>
              <w:t>Электронная</w:t>
            </w:r>
            <w:r>
              <w:rPr>
                <w:sz w:val="28"/>
              </w:rPr>
              <w:tab/>
              <w:t>форма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1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финансовых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сделок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смарт-контракты.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1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распределенных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реестров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422"/>
        </w:trPr>
        <w:tc>
          <w:tcPr>
            <w:tcW w:w="850" w:type="dxa"/>
            <w:tcBorders>
              <w:top w:val="nil"/>
            </w:tcBorders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3910" w:type="dxa"/>
            <w:gridSpan w:val="2"/>
            <w:tcBorders>
              <w:top w:val="nil"/>
            </w:tcBorders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5311" w:type="dxa"/>
            <w:tcBorders>
              <w:top w:val="nil"/>
            </w:tcBorders>
          </w:tcPr>
          <w:p w:rsidR="001615F0" w:rsidRDefault="00A5365E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блокчейн</w:t>
            </w:r>
            <w:proofErr w:type="spellEnd"/>
          </w:p>
        </w:tc>
        <w:tc>
          <w:tcPr>
            <w:tcW w:w="4961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6"/>
        </w:trPr>
        <w:tc>
          <w:tcPr>
            <w:tcW w:w="850" w:type="dxa"/>
            <w:tcBorders>
              <w:bottom w:val="nil"/>
            </w:tcBorders>
          </w:tcPr>
          <w:p w:rsidR="001615F0" w:rsidRDefault="00A5365E">
            <w:pPr>
              <w:pStyle w:val="TableParagraph"/>
              <w:spacing w:line="296" w:lineRule="exact"/>
              <w:ind w:left="11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910" w:type="dxa"/>
            <w:gridSpan w:val="2"/>
            <w:tcBorders>
              <w:bottom w:val="nil"/>
            </w:tcBorders>
          </w:tcPr>
          <w:p w:rsidR="001615F0" w:rsidRDefault="00A5365E">
            <w:pPr>
              <w:pStyle w:val="TableParagraph"/>
              <w:spacing w:line="296" w:lineRule="exact"/>
              <w:ind w:left="114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</w:p>
        </w:tc>
        <w:tc>
          <w:tcPr>
            <w:tcW w:w="5311" w:type="dxa"/>
            <w:tcBorders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1683"/>
                <w:tab w:val="left" w:pos="3762"/>
              </w:tabs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z w:val="28"/>
              </w:rPr>
              <w:tab/>
              <w:t>цифровых</w:t>
            </w:r>
            <w:r>
              <w:rPr>
                <w:sz w:val="28"/>
              </w:rPr>
              <w:tab/>
              <w:t>технологий.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1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1956"/>
                <w:tab w:val="left" w:pos="3690"/>
                <w:tab w:val="left" w:pos="5077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z w:val="28"/>
              </w:rPr>
              <w:tab/>
              <w:t>финансовых</w:t>
            </w:r>
            <w:r>
              <w:rPr>
                <w:sz w:val="28"/>
              </w:rPr>
              <w:tab/>
              <w:t>операций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4961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1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1490"/>
                <w:tab w:val="left" w:pos="2427"/>
                <w:tab w:val="left" w:pos="3507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  <w:t>среде.</w:t>
            </w:r>
            <w:r>
              <w:rPr>
                <w:sz w:val="28"/>
              </w:rPr>
              <w:tab/>
              <w:t>Защита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персональных</w:t>
            </w:r>
            <w:proofErr w:type="gramEnd"/>
          </w:p>
        </w:tc>
        <w:tc>
          <w:tcPr>
            <w:tcW w:w="4961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1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1327"/>
                <w:tab w:val="left" w:pos="2460"/>
                <w:tab w:val="left" w:pos="3944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данных.</w:t>
            </w:r>
            <w:r>
              <w:rPr>
                <w:sz w:val="28"/>
              </w:rPr>
              <w:tab/>
              <w:t>Защита</w:t>
            </w:r>
            <w:r>
              <w:rPr>
                <w:sz w:val="28"/>
              </w:rPr>
              <w:tab/>
              <w:t>цифровых</w:t>
            </w:r>
            <w:r>
              <w:rPr>
                <w:sz w:val="28"/>
              </w:rPr>
              <w:tab/>
              <w:t>устройств.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4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1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доступом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финансовой</w:t>
            </w:r>
            <w:proofErr w:type="gramEnd"/>
          </w:p>
        </w:tc>
        <w:tc>
          <w:tcPr>
            <w:tcW w:w="4961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4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1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1865"/>
                <w:tab w:val="left" w:pos="2264"/>
                <w:tab w:val="left" w:pos="4030"/>
              </w:tabs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финансовым</w:t>
            </w:r>
            <w:r>
              <w:rPr>
                <w:sz w:val="28"/>
              </w:rPr>
              <w:tab/>
              <w:t>сервисам.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10" w:type="dxa"/>
            <w:gridSpan w:val="2"/>
            <w:tcBorders>
              <w:top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1" w:type="dxa"/>
            <w:tcBorders>
              <w:top w:val="nil"/>
            </w:tcBorders>
          </w:tcPr>
          <w:p w:rsidR="001615F0" w:rsidRDefault="00A5365E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посредника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</w:tbl>
    <w:p w:rsidR="001615F0" w:rsidRDefault="001615F0">
      <w:pPr>
        <w:rPr>
          <w:sz w:val="2"/>
          <w:szCs w:val="2"/>
        </w:rPr>
        <w:sectPr w:rsidR="001615F0">
          <w:pgSz w:w="16840" w:h="11910" w:orient="landscape"/>
          <w:pgMar w:top="1180" w:right="560" w:bottom="280" w:left="1020" w:header="761" w:footer="0" w:gutter="0"/>
          <w:cols w:space="720"/>
        </w:sectPr>
      </w:pPr>
    </w:p>
    <w:p w:rsidR="001615F0" w:rsidRDefault="001615F0">
      <w:pPr>
        <w:pStyle w:val="a3"/>
        <w:ind w:left="0"/>
        <w:jc w:val="left"/>
        <w:rPr>
          <w:b/>
          <w:sz w:val="20"/>
        </w:rPr>
      </w:pPr>
    </w:p>
    <w:p w:rsidR="001615F0" w:rsidRDefault="001615F0">
      <w:pPr>
        <w:pStyle w:val="a3"/>
        <w:spacing w:before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9"/>
        <w:gridCol w:w="5310"/>
        <w:gridCol w:w="4960"/>
      </w:tblGrid>
      <w:tr w:rsidR="001615F0">
        <w:trPr>
          <w:trHeight w:val="648"/>
        </w:trPr>
        <w:tc>
          <w:tcPr>
            <w:tcW w:w="850" w:type="dxa"/>
          </w:tcPr>
          <w:p w:rsidR="001615F0" w:rsidRDefault="00A5365E">
            <w:pPr>
              <w:pStyle w:val="TableParagraph"/>
              <w:spacing w:line="322" w:lineRule="exact"/>
              <w:ind w:left="230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3909" w:type="dxa"/>
          </w:tcPr>
          <w:p w:rsidR="001615F0" w:rsidRDefault="00A5365E">
            <w:pPr>
              <w:pStyle w:val="TableParagraph"/>
              <w:spacing w:before="161"/>
              <w:ind w:left="76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5310" w:type="dxa"/>
          </w:tcPr>
          <w:p w:rsidR="001615F0" w:rsidRDefault="00A5365E">
            <w:pPr>
              <w:pStyle w:val="TableParagraph"/>
              <w:spacing w:before="161"/>
              <w:ind w:left="1103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60" w:type="dxa"/>
          </w:tcPr>
          <w:p w:rsidR="001615F0" w:rsidRDefault="00A5365E">
            <w:pPr>
              <w:pStyle w:val="TableParagraph"/>
              <w:spacing w:line="322" w:lineRule="exact"/>
              <w:ind w:left="1449" w:right="88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1615F0">
        <w:trPr>
          <w:trHeight w:val="479"/>
        </w:trPr>
        <w:tc>
          <w:tcPr>
            <w:tcW w:w="850" w:type="dxa"/>
          </w:tcPr>
          <w:p w:rsidR="001615F0" w:rsidRDefault="00A5365E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179" w:type="dxa"/>
            <w:gridSpan w:val="3"/>
          </w:tcPr>
          <w:p w:rsidR="001615F0" w:rsidRDefault="00A5365E">
            <w:pPr>
              <w:pStyle w:val="TableParagraph"/>
              <w:spacing w:line="315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защиты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мошенничества (8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1615F0">
        <w:trPr>
          <w:trHeight w:val="318"/>
        </w:trPr>
        <w:tc>
          <w:tcPr>
            <w:tcW w:w="850" w:type="dxa"/>
            <w:tcBorders>
              <w:bottom w:val="nil"/>
            </w:tcBorders>
          </w:tcPr>
          <w:p w:rsidR="001615F0" w:rsidRDefault="00A5365E">
            <w:pPr>
              <w:pStyle w:val="TableParagraph"/>
              <w:spacing w:line="299" w:lineRule="exact"/>
              <w:ind w:left="11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909" w:type="dxa"/>
            <w:tcBorders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1382"/>
                <w:tab w:val="left" w:pos="2313"/>
              </w:tabs>
              <w:spacing w:line="299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  <w:t>прав</w:t>
            </w:r>
            <w:r>
              <w:rPr>
                <w:sz w:val="28"/>
              </w:rPr>
              <w:tab/>
              <w:t>потребителя</w:t>
            </w:r>
          </w:p>
        </w:tc>
        <w:tc>
          <w:tcPr>
            <w:tcW w:w="5310" w:type="dxa"/>
            <w:tcBorders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1544"/>
                <w:tab w:val="left" w:pos="2817"/>
                <w:tab w:val="left" w:pos="3724"/>
              </w:tabs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z w:val="28"/>
              </w:rPr>
              <w:tab/>
              <w:t>защиты</w:t>
            </w:r>
            <w:r>
              <w:rPr>
                <w:sz w:val="28"/>
              </w:rPr>
              <w:tab/>
              <w:t>прав</w:t>
            </w:r>
            <w:r>
              <w:rPr>
                <w:sz w:val="28"/>
              </w:rPr>
              <w:tab/>
              <w:t>потребителя</w:t>
            </w:r>
          </w:p>
        </w:tc>
        <w:tc>
          <w:tcPr>
            <w:tcW w:w="4960" w:type="dxa"/>
            <w:vMerge w:val="restart"/>
          </w:tcPr>
          <w:p w:rsidR="001615F0" w:rsidRDefault="00A5365E">
            <w:pPr>
              <w:pStyle w:val="TableParagraph"/>
              <w:tabs>
                <w:tab w:val="left" w:pos="2418"/>
                <w:tab w:val="left" w:pos="3446"/>
              </w:tabs>
              <w:ind w:left="52" w:right="44" w:firstLine="57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подлинных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1615F0" w:rsidRDefault="00A5365E">
            <w:pPr>
              <w:pStyle w:val="TableParagraph"/>
              <w:spacing w:before="66" w:line="216" w:lineRule="auto"/>
              <w:ind w:left="52" w:right="40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предосторожности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:rsidR="001615F0" w:rsidRDefault="00A5365E">
            <w:pPr>
              <w:pStyle w:val="TableParagraph"/>
              <w:spacing w:before="82" w:line="216" w:lineRule="auto"/>
              <w:ind w:left="52" w:right="42"/>
              <w:jc w:val="both"/>
              <w:rPr>
                <w:sz w:val="28"/>
              </w:rPr>
            </w:pPr>
            <w:r>
              <w:rPr>
                <w:sz w:val="28"/>
              </w:rPr>
              <w:t>обладать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финансовой безопасности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пользовании наличными деньгами,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банкоматами,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1615F0" w:rsidRDefault="00A5365E">
            <w:pPr>
              <w:pStyle w:val="TableParagraph"/>
              <w:spacing w:before="78" w:line="216" w:lineRule="auto"/>
              <w:ind w:left="52" w:right="41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совершать действий по платежам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мошенников;</w:t>
            </w:r>
          </w:p>
          <w:p w:rsidR="001615F0" w:rsidRDefault="00A5365E">
            <w:pPr>
              <w:pStyle w:val="TableParagraph"/>
              <w:tabs>
                <w:tab w:val="left" w:pos="3086"/>
                <w:tab w:val="left" w:pos="3360"/>
              </w:tabs>
              <w:spacing w:before="60" w:line="244" w:lineRule="auto"/>
              <w:ind w:left="109" w:right="101"/>
              <w:jc w:val="both"/>
              <w:rPr>
                <w:sz w:val="28"/>
              </w:rPr>
            </w:pPr>
            <w:r>
              <w:rPr>
                <w:sz w:val="28"/>
              </w:rPr>
              <w:t>руководствоваться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принципами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использования</w:t>
            </w:r>
          </w:p>
          <w:p w:rsidR="001615F0" w:rsidRDefault="00A5365E">
            <w:pPr>
              <w:pStyle w:val="TableParagraph"/>
              <w:tabs>
                <w:tab w:val="left" w:pos="2942"/>
                <w:tab w:val="left" w:pos="4224"/>
              </w:tabs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персональных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конфиденциальных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  <w:p w:rsidR="001615F0" w:rsidRDefault="001615F0">
            <w:pPr>
              <w:pStyle w:val="TableParagraph"/>
              <w:rPr>
                <w:b/>
                <w:sz w:val="34"/>
              </w:rPr>
            </w:pPr>
          </w:p>
          <w:p w:rsidR="001615F0" w:rsidRDefault="00A5365E">
            <w:pPr>
              <w:pStyle w:val="TableParagraph"/>
              <w:tabs>
                <w:tab w:val="left" w:pos="2188"/>
                <w:tab w:val="left" w:pos="4377"/>
              </w:tabs>
              <w:spacing w:before="1" w:line="216" w:lineRule="auto"/>
              <w:ind w:left="52" w:right="41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z w:val="28"/>
              </w:rPr>
              <w:tab/>
              <w:t>назначение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этой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1615F0" w:rsidRDefault="00A5365E">
            <w:pPr>
              <w:pStyle w:val="TableParagraph"/>
              <w:spacing w:before="72" w:line="213" w:lineRule="auto"/>
              <w:ind w:left="52" w:right="4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оценивать достоверность информации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счетах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платежных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документах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proofErr w:type="gramEnd"/>
          </w:p>
        </w:tc>
      </w:tr>
      <w:tr w:rsidR="001615F0">
        <w:trPr>
          <w:trHeight w:val="630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spacing w:before="10"/>
              <w:ind w:left="114"/>
              <w:rPr>
                <w:sz w:val="28"/>
              </w:rPr>
            </w:pPr>
            <w:r>
              <w:rPr>
                <w:sz w:val="28"/>
              </w:rPr>
              <w:t>финансовых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1933"/>
                <w:tab w:val="left" w:pos="3004"/>
                <w:tab w:val="left" w:pos="4919"/>
              </w:tabs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финансовых</w:t>
            </w:r>
            <w:r>
              <w:rPr>
                <w:sz w:val="28"/>
              </w:rPr>
              <w:tab/>
              <w:t>услуг.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1615F0" w:rsidRDefault="00A5365E">
            <w:pPr>
              <w:pStyle w:val="TableParagraph"/>
              <w:tabs>
                <w:tab w:val="left" w:pos="1155"/>
                <w:tab w:val="left" w:pos="1900"/>
                <w:tab w:val="left" w:pos="3724"/>
              </w:tabs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защите</w:t>
            </w:r>
            <w:r>
              <w:rPr>
                <w:sz w:val="28"/>
              </w:rPr>
              <w:tab/>
              <w:t>прав</w:t>
            </w:r>
            <w:r>
              <w:rPr>
                <w:sz w:val="28"/>
              </w:rPr>
              <w:tab/>
              <w:t>потребителей</w:t>
            </w:r>
            <w:r>
              <w:rPr>
                <w:sz w:val="28"/>
              </w:rPr>
              <w:tab/>
              <w:t>финансовых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услуг.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Досудебное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урегулирование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спора.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3124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Финансовый</w:t>
            </w:r>
            <w:r>
              <w:rPr>
                <w:sz w:val="28"/>
              </w:rPr>
              <w:tab/>
              <w:t>уполномоченный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2049"/>
                <w:tab w:val="left" w:pos="3710"/>
                <w:tab w:val="left" w:pos="5059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(омбудсмен).</w:t>
            </w:r>
            <w:r>
              <w:rPr>
                <w:sz w:val="28"/>
              </w:rPr>
              <w:tab/>
              <w:t>Медиация.</w:t>
            </w:r>
            <w:r>
              <w:rPr>
                <w:sz w:val="28"/>
              </w:rPr>
              <w:tab/>
              <w:t>Жалобы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1713"/>
                <w:tab w:val="left" w:pos="3076"/>
                <w:tab w:val="left" w:pos="4315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обращения.</w:t>
            </w:r>
            <w:r>
              <w:rPr>
                <w:sz w:val="28"/>
              </w:rPr>
              <w:tab/>
              <w:t>Судебное</w:t>
            </w:r>
            <w:r>
              <w:rPr>
                <w:sz w:val="28"/>
              </w:rPr>
              <w:tab/>
              <w:t>решение</w:t>
            </w:r>
            <w:r>
              <w:rPr>
                <w:sz w:val="28"/>
              </w:rPr>
              <w:tab/>
              <w:t>споров.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21"/>
        </w:trPr>
        <w:tc>
          <w:tcPr>
            <w:tcW w:w="850" w:type="dxa"/>
            <w:tcBorders>
              <w:top w:val="nil"/>
            </w:tcBorders>
          </w:tcPr>
          <w:p w:rsidR="001615F0" w:rsidRDefault="001615F0">
            <w:pPr>
              <w:pStyle w:val="TableParagraph"/>
              <w:rPr>
                <w:sz w:val="24"/>
              </w:rPr>
            </w:pPr>
          </w:p>
        </w:tc>
        <w:tc>
          <w:tcPr>
            <w:tcW w:w="3909" w:type="dxa"/>
            <w:tcBorders>
              <w:top w:val="nil"/>
            </w:tcBorders>
          </w:tcPr>
          <w:p w:rsidR="001615F0" w:rsidRDefault="001615F0">
            <w:pPr>
              <w:pStyle w:val="TableParagraph"/>
              <w:rPr>
                <w:sz w:val="24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1615F0" w:rsidRDefault="00A5365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потребителя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6"/>
        </w:trPr>
        <w:tc>
          <w:tcPr>
            <w:tcW w:w="850" w:type="dxa"/>
            <w:tcBorders>
              <w:bottom w:val="nil"/>
            </w:tcBorders>
          </w:tcPr>
          <w:p w:rsidR="001615F0" w:rsidRDefault="00A5365E">
            <w:pPr>
              <w:pStyle w:val="TableParagraph"/>
              <w:spacing w:line="296" w:lineRule="exact"/>
              <w:ind w:left="11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909" w:type="dxa"/>
            <w:tcBorders>
              <w:bottom w:val="nil"/>
            </w:tcBorders>
          </w:tcPr>
          <w:p w:rsidR="001615F0" w:rsidRDefault="00A5365E">
            <w:pPr>
              <w:pStyle w:val="TableParagraph"/>
              <w:spacing w:line="296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мошенничество</w:t>
            </w:r>
          </w:p>
        </w:tc>
        <w:tc>
          <w:tcPr>
            <w:tcW w:w="5310" w:type="dxa"/>
            <w:tcBorders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1016"/>
                <w:tab w:val="left" w:pos="2807"/>
                <w:tab w:val="left" w:pos="3201"/>
              </w:tabs>
              <w:spacing w:line="29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финансового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имущественного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2399"/>
                <w:tab w:val="left" w:pos="3513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мошенничества.</w:t>
            </w:r>
            <w:r>
              <w:rPr>
                <w:sz w:val="28"/>
              </w:rPr>
              <w:tab/>
              <w:t>Кража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персональных</w:t>
            </w:r>
            <w:proofErr w:type="gramEnd"/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1405"/>
                <w:tab w:val="left" w:pos="3575"/>
                <w:tab w:val="left" w:pos="4065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данных.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Раздолжнители</w:t>
            </w:r>
            <w:proofErr w:type="spell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«черные»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638"/>
        </w:trPr>
        <w:tc>
          <w:tcPr>
            <w:tcW w:w="850" w:type="dxa"/>
            <w:tcBorders>
              <w:top w:val="nil"/>
            </w:tcBorders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3909" w:type="dxa"/>
            <w:tcBorders>
              <w:top w:val="nil"/>
            </w:tcBorders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1615F0" w:rsidRDefault="00A5365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кредиторы.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Фальшивые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1615F0" w:rsidRDefault="00A5365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Незаконные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8"/>
        </w:trPr>
        <w:tc>
          <w:tcPr>
            <w:tcW w:w="850" w:type="dxa"/>
            <w:tcBorders>
              <w:bottom w:val="nil"/>
            </w:tcBorders>
          </w:tcPr>
          <w:p w:rsidR="001615F0" w:rsidRDefault="00A5365E">
            <w:pPr>
              <w:pStyle w:val="TableParagraph"/>
              <w:spacing w:line="299" w:lineRule="exact"/>
              <w:ind w:left="11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909" w:type="dxa"/>
            <w:tcBorders>
              <w:bottom w:val="nil"/>
            </w:tcBorders>
          </w:tcPr>
          <w:p w:rsidR="001615F0" w:rsidRDefault="00A5365E">
            <w:pPr>
              <w:pStyle w:val="TableParagraph"/>
              <w:spacing w:line="299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мошенников</w:t>
            </w:r>
          </w:p>
        </w:tc>
        <w:tc>
          <w:tcPr>
            <w:tcW w:w="5310" w:type="dxa"/>
            <w:tcBorders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1732"/>
                <w:tab w:val="left" w:pos="3258"/>
              </w:tabs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  <w:t>мошенничества.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4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1611"/>
                <w:tab w:val="left" w:pos="3162"/>
                <w:tab w:val="left" w:pos="5059"/>
              </w:tabs>
              <w:spacing w:line="29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Поиск,</w:t>
            </w:r>
            <w:r>
              <w:rPr>
                <w:sz w:val="28"/>
              </w:rPr>
              <w:tab/>
              <w:t>анализ,</w:t>
            </w:r>
            <w:r>
              <w:rPr>
                <w:sz w:val="28"/>
              </w:rPr>
              <w:tab/>
              <w:t>сравнение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1194"/>
                <w:tab w:val="left" w:pos="1597"/>
                <w:tab w:val="left" w:pos="3537"/>
                <w:tab w:val="left" w:pos="5059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документами:</w:t>
            </w:r>
            <w:r>
              <w:rPr>
                <w:sz w:val="28"/>
              </w:rPr>
              <w:tab/>
              <w:t>прочтение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1885"/>
                <w:tab w:val="left" w:pos="3734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подписание</w:t>
            </w:r>
            <w:r>
              <w:rPr>
                <w:sz w:val="28"/>
              </w:rPr>
              <w:tab/>
              <w:t>финансовых</w:t>
            </w:r>
            <w:r>
              <w:rPr>
                <w:sz w:val="28"/>
              </w:rPr>
              <w:tab/>
              <w:t>документов,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1458"/>
                <w:tab w:val="left" w:pos="3109"/>
                <w:tab w:val="left" w:pos="3508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хранение</w:t>
            </w:r>
            <w:r>
              <w:rPr>
                <w:sz w:val="28"/>
              </w:rPr>
              <w:tab/>
              <w:t>документов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фиксирование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договоренностей.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311"/>
        </w:trPr>
        <w:tc>
          <w:tcPr>
            <w:tcW w:w="850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3909" w:type="dxa"/>
            <w:tcBorders>
              <w:top w:val="nil"/>
              <w:bottom w:val="nil"/>
            </w:tcBorders>
          </w:tcPr>
          <w:p w:rsidR="001615F0" w:rsidRDefault="001615F0">
            <w:pPr>
              <w:pStyle w:val="TableParagraph"/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1615F0" w:rsidRDefault="00A5365E">
            <w:pPr>
              <w:pStyle w:val="TableParagraph"/>
              <w:tabs>
                <w:tab w:val="left" w:pos="1837"/>
                <w:tab w:val="left" w:pos="3326"/>
                <w:tab w:val="left" w:pos="4060"/>
              </w:tabs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эмоциями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принятии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  <w:tr w:rsidR="001615F0">
        <w:trPr>
          <w:trHeight w:val="854"/>
        </w:trPr>
        <w:tc>
          <w:tcPr>
            <w:tcW w:w="850" w:type="dxa"/>
            <w:tcBorders>
              <w:top w:val="nil"/>
            </w:tcBorders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3909" w:type="dxa"/>
            <w:tcBorders>
              <w:top w:val="nil"/>
            </w:tcBorders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1615F0" w:rsidRDefault="00A5365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решений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 w:rsidR="001615F0" w:rsidRDefault="001615F0">
            <w:pPr>
              <w:rPr>
                <w:sz w:val="2"/>
                <w:szCs w:val="2"/>
              </w:rPr>
            </w:pPr>
          </w:p>
        </w:tc>
      </w:tr>
    </w:tbl>
    <w:p w:rsidR="001615F0" w:rsidRDefault="001615F0">
      <w:pPr>
        <w:rPr>
          <w:sz w:val="2"/>
          <w:szCs w:val="2"/>
        </w:rPr>
        <w:sectPr w:rsidR="001615F0">
          <w:pgSz w:w="16840" w:h="11910" w:orient="landscape"/>
          <w:pgMar w:top="1180" w:right="560" w:bottom="280" w:left="1020" w:header="761" w:footer="0" w:gutter="0"/>
          <w:cols w:space="720"/>
        </w:sectPr>
      </w:pPr>
    </w:p>
    <w:p w:rsidR="001615F0" w:rsidRDefault="001615F0">
      <w:pPr>
        <w:pStyle w:val="a3"/>
        <w:ind w:left="0"/>
        <w:jc w:val="left"/>
        <w:rPr>
          <w:b/>
          <w:sz w:val="20"/>
        </w:rPr>
      </w:pPr>
    </w:p>
    <w:p w:rsidR="001615F0" w:rsidRDefault="001615F0">
      <w:pPr>
        <w:pStyle w:val="a3"/>
        <w:spacing w:before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9"/>
        <w:gridCol w:w="5310"/>
        <w:gridCol w:w="4960"/>
      </w:tblGrid>
      <w:tr w:rsidR="001615F0">
        <w:trPr>
          <w:trHeight w:val="648"/>
        </w:trPr>
        <w:tc>
          <w:tcPr>
            <w:tcW w:w="850" w:type="dxa"/>
          </w:tcPr>
          <w:p w:rsidR="001615F0" w:rsidRDefault="00A5365E">
            <w:pPr>
              <w:pStyle w:val="TableParagraph"/>
              <w:spacing w:line="322" w:lineRule="exact"/>
              <w:ind w:left="230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3909" w:type="dxa"/>
          </w:tcPr>
          <w:p w:rsidR="001615F0" w:rsidRDefault="00A5365E">
            <w:pPr>
              <w:pStyle w:val="TableParagraph"/>
              <w:spacing w:before="161"/>
              <w:ind w:left="76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5310" w:type="dxa"/>
          </w:tcPr>
          <w:p w:rsidR="001615F0" w:rsidRDefault="00A5365E">
            <w:pPr>
              <w:pStyle w:val="TableParagraph"/>
              <w:spacing w:before="161"/>
              <w:ind w:left="1103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60" w:type="dxa"/>
          </w:tcPr>
          <w:p w:rsidR="001615F0" w:rsidRDefault="00A5365E">
            <w:pPr>
              <w:pStyle w:val="TableParagraph"/>
              <w:spacing w:line="322" w:lineRule="exact"/>
              <w:ind w:left="1449" w:right="88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1615F0">
        <w:trPr>
          <w:trHeight w:val="2587"/>
        </w:trPr>
        <w:tc>
          <w:tcPr>
            <w:tcW w:w="850" w:type="dxa"/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3909" w:type="dxa"/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5310" w:type="dxa"/>
          </w:tcPr>
          <w:p w:rsidR="001615F0" w:rsidRDefault="001615F0">
            <w:pPr>
              <w:pStyle w:val="TableParagraph"/>
              <w:rPr>
                <w:sz w:val="26"/>
              </w:rPr>
            </w:pPr>
          </w:p>
        </w:tc>
        <w:tc>
          <w:tcPr>
            <w:tcW w:w="4960" w:type="dxa"/>
          </w:tcPr>
          <w:p w:rsidR="001615F0" w:rsidRDefault="00A5365E">
            <w:pPr>
              <w:pStyle w:val="TableParagraph"/>
              <w:spacing w:line="291" w:lineRule="exact"/>
              <w:ind w:left="5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чеках</w:t>
            </w:r>
            <w:proofErr w:type="gramEnd"/>
            <w:r>
              <w:rPr>
                <w:sz w:val="28"/>
              </w:rPr>
              <w:t>), коммунальных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платежах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т.д.;</w:t>
            </w:r>
          </w:p>
          <w:p w:rsidR="001615F0" w:rsidRDefault="00A5365E">
            <w:pPr>
              <w:pStyle w:val="TableParagraph"/>
              <w:spacing w:before="67" w:line="213" w:lineRule="auto"/>
              <w:ind w:left="52" w:right="37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приобретения;</w:t>
            </w:r>
          </w:p>
          <w:p w:rsidR="001615F0" w:rsidRDefault="00A5365E">
            <w:pPr>
              <w:pStyle w:val="TableParagraph"/>
              <w:spacing w:before="57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проверять значение неясных слов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подписании.</w:t>
            </w:r>
          </w:p>
        </w:tc>
      </w:tr>
      <w:tr w:rsidR="001615F0">
        <w:trPr>
          <w:trHeight w:val="479"/>
        </w:trPr>
        <w:tc>
          <w:tcPr>
            <w:tcW w:w="850" w:type="dxa"/>
          </w:tcPr>
          <w:p w:rsidR="001615F0" w:rsidRDefault="00A5365E">
            <w:pPr>
              <w:pStyle w:val="TableParagraph"/>
              <w:spacing w:line="315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4179" w:type="dxa"/>
            <w:gridSpan w:val="3"/>
          </w:tcPr>
          <w:p w:rsidR="001615F0" w:rsidRDefault="00A5365E">
            <w:pPr>
              <w:pStyle w:val="TableParagraph"/>
              <w:spacing w:line="315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1615F0">
        <w:trPr>
          <w:trHeight w:val="484"/>
        </w:trPr>
        <w:tc>
          <w:tcPr>
            <w:tcW w:w="850" w:type="dxa"/>
          </w:tcPr>
          <w:p w:rsidR="001615F0" w:rsidRDefault="00A5365E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4179" w:type="dxa"/>
            <w:gridSpan w:val="3"/>
          </w:tcPr>
          <w:p w:rsidR="001615F0" w:rsidRDefault="00A5365E">
            <w:pPr>
              <w:pStyle w:val="TableParagraph"/>
              <w:spacing w:before="50"/>
              <w:ind w:left="56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:rsidR="00A5365E" w:rsidRDefault="00A5365E"/>
    <w:sectPr w:rsidR="00A5365E">
      <w:pgSz w:w="16840" w:h="11910" w:orient="landscape"/>
      <w:pgMar w:top="1180" w:right="560" w:bottom="280" w:left="10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E9" w:rsidRDefault="00151AE9">
      <w:r>
        <w:separator/>
      </w:r>
    </w:p>
  </w:endnote>
  <w:endnote w:type="continuationSeparator" w:id="0">
    <w:p w:rsidR="00151AE9" w:rsidRDefault="0015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E9" w:rsidRDefault="00151AE9">
      <w:r>
        <w:separator/>
      </w:r>
    </w:p>
  </w:footnote>
  <w:footnote w:type="continuationSeparator" w:id="0">
    <w:p w:rsidR="00151AE9" w:rsidRDefault="00151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5E" w:rsidRDefault="00A5365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55pt;margin-top:37.05pt;width:17.05pt;height:13.05pt;z-index:-16910336;mso-position-horizontal-relative:page;mso-position-vertical-relative:page" filled="f" stroked="f">
          <v:textbox inset="0,0,0,0">
            <w:txbxContent>
              <w:p w:rsidR="00A5365E" w:rsidRDefault="00A5365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141E0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5E" w:rsidRDefault="00A5365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55pt;margin-top:37.05pt;width:17.05pt;height:13.05pt;z-index:-16909824;mso-position-horizontal-relative:page;mso-position-vertical-relative:page" filled="f" stroked="f">
          <v:textbox inset="0,0,0,0">
            <w:txbxContent>
              <w:p w:rsidR="00A5365E" w:rsidRDefault="00A5365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141E0">
                  <w:rPr>
                    <w:rFonts w:ascii="Calibri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E44"/>
    <w:multiLevelType w:val="hybridMultilevel"/>
    <w:tmpl w:val="ED4AF0FC"/>
    <w:lvl w:ilvl="0" w:tplc="85EC3B6C">
      <w:start w:val="7"/>
      <w:numFmt w:val="decimal"/>
      <w:lvlText w:val="%1"/>
      <w:lvlJc w:val="left"/>
      <w:pPr>
        <w:ind w:left="516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C0AF844">
      <w:numFmt w:val="bullet"/>
      <w:lvlText w:val=""/>
      <w:lvlJc w:val="left"/>
      <w:pPr>
        <w:ind w:left="102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F0A4B7E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BA2A65A2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4" w:tplc="649E6B64">
      <w:numFmt w:val="bullet"/>
      <w:lvlText w:val="•"/>
      <w:lvlJc w:val="left"/>
      <w:pPr>
        <w:ind w:left="3976" w:hanging="360"/>
      </w:pPr>
      <w:rPr>
        <w:rFonts w:hint="default"/>
        <w:lang w:val="ru-RU" w:eastAsia="en-US" w:bidi="ar-SA"/>
      </w:rPr>
    </w:lvl>
    <w:lvl w:ilvl="5" w:tplc="608A25D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6" w:tplc="0E481C80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7" w:tplc="D2C67CE2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8" w:tplc="7F3A4F30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</w:abstractNum>
  <w:abstractNum w:abstractNumId="1">
    <w:nsid w:val="337304D5"/>
    <w:multiLevelType w:val="hybridMultilevel"/>
    <w:tmpl w:val="33E06BC8"/>
    <w:lvl w:ilvl="0" w:tplc="56AA287E">
      <w:start w:val="7"/>
      <w:numFmt w:val="decimal"/>
      <w:lvlText w:val="%1"/>
      <w:lvlJc w:val="left"/>
      <w:pPr>
        <w:ind w:left="1221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425E3C">
      <w:numFmt w:val="bullet"/>
      <w:lvlText w:val="•"/>
      <w:lvlJc w:val="left"/>
      <w:pPr>
        <w:ind w:left="2086" w:hanging="212"/>
      </w:pPr>
      <w:rPr>
        <w:rFonts w:hint="default"/>
        <w:lang w:val="ru-RU" w:eastAsia="en-US" w:bidi="ar-SA"/>
      </w:rPr>
    </w:lvl>
    <w:lvl w:ilvl="2" w:tplc="8516262E">
      <w:numFmt w:val="bullet"/>
      <w:lvlText w:val="•"/>
      <w:lvlJc w:val="left"/>
      <w:pPr>
        <w:ind w:left="2953" w:hanging="212"/>
      </w:pPr>
      <w:rPr>
        <w:rFonts w:hint="default"/>
        <w:lang w:val="ru-RU" w:eastAsia="en-US" w:bidi="ar-SA"/>
      </w:rPr>
    </w:lvl>
    <w:lvl w:ilvl="3" w:tplc="0AB2AC4E">
      <w:numFmt w:val="bullet"/>
      <w:lvlText w:val="•"/>
      <w:lvlJc w:val="left"/>
      <w:pPr>
        <w:ind w:left="3820" w:hanging="212"/>
      </w:pPr>
      <w:rPr>
        <w:rFonts w:hint="default"/>
        <w:lang w:val="ru-RU" w:eastAsia="en-US" w:bidi="ar-SA"/>
      </w:rPr>
    </w:lvl>
    <w:lvl w:ilvl="4" w:tplc="A23C70E2">
      <w:numFmt w:val="bullet"/>
      <w:lvlText w:val="•"/>
      <w:lvlJc w:val="left"/>
      <w:pPr>
        <w:ind w:left="4687" w:hanging="212"/>
      </w:pPr>
      <w:rPr>
        <w:rFonts w:hint="default"/>
        <w:lang w:val="ru-RU" w:eastAsia="en-US" w:bidi="ar-SA"/>
      </w:rPr>
    </w:lvl>
    <w:lvl w:ilvl="5" w:tplc="303E3942">
      <w:numFmt w:val="bullet"/>
      <w:lvlText w:val="•"/>
      <w:lvlJc w:val="left"/>
      <w:pPr>
        <w:ind w:left="5554" w:hanging="212"/>
      </w:pPr>
      <w:rPr>
        <w:rFonts w:hint="default"/>
        <w:lang w:val="ru-RU" w:eastAsia="en-US" w:bidi="ar-SA"/>
      </w:rPr>
    </w:lvl>
    <w:lvl w:ilvl="6" w:tplc="F0CE9D34">
      <w:numFmt w:val="bullet"/>
      <w:lvlText w:val="•"/>
      <w:lvlJc w:val="left"/>
      <w:pPr>
        <w:ind w:left="6421" w:hanging="212"/>
      </w:pPr>
      <w:rPr>
        <w:rFonts w:hint="default"/>
        <w:lang w:val="ru-RU" w:eastAsia="en-US" w:bidi="ar-SA"/>
      </w:rPr>
    </w:lvl>
    <w:lvl w:ilvl="7" w:tplc="7D7A4EA2">
      <w:numFmt w:val="bullet"/>
      <w:lvlText w:val="•"/>
      <w:lvlJc w:val="left"/>
      <w:pPr>
        <w:ind w:left="7288" w:hanging="212"/>
      </w:pPr>
      <w:rPr>
        <w:rFonts w:hint="default"/>
        <w:lang w:val="ru-RU" w:eastAsia="en-US" w:bidi="ar-SA"/>
      </w:rPr>
    </w:lvl>
    <w:lvl w:ilvl="8" w:tplc="2982C976">
      <w:numFmt w:val="bullet"/>
      <w:lvlText w:val="•"/>
      <w:lvlJc w:val="left"/>
      <w:pPr>
        <w:ind w:left="8155" w:hanging="212"/>
      </w:pPr>
      <w:rPr>
        <w:rFonts w:hint="default"/>
        <w:lang w:val="ru-RU" w:eastAsia="en-US" w:bidi="ar-SA"/>
      </w:rPr>
    </w:lvl>
  </w:abstractNum>
  <w:abstractNum w:abstractNumId="2">
    <w:nsid w:val="398B3E90"/>
    <w:multiLevelType w:val="hybridMultilevel"/>
    <w:tmpl w:val="C1E852AC"/>
    <w:lvl w:ilvl="0" w:tplc="01D6DAA8">
      <w:start w:val="1"/>
      <w:numFmt w:val="decimal"/>
      <w:lvlText w:val="%1)"/>
      <w:lvlJc w:val="left"/>
      <w:pPr>
        <w:ind w:left="304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E28CC8">
      <w:numFmt w:val="bullet"/>
      <w:lvlText w:val=""/>
      <w:lvlJc w:val="left"/>
      <w:pPr>
        <w:ind w:left="102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5F940AC4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57D64726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4" w:tplc="F13056F4">
      <w:numFmt w:val="bullet"/>
      <w:lvlText w:val="•"/>
      <w:lvlJc w:val="left"/>
      <w:pPr>
        <w:ind w:left="3976" w:hanging="360"/>
      </w:pPr>
      <w:rPr>
        <w:rFonts w:hint="default"/>
        <w:lang w:val="ru-RU" w:eastAsia="en-US" w:bidi="ar-SA"/>
      </w:rPr>
    </w:lvl>
    <w:lvl w:ilvl="5" w:tplc="528E646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6" w:tplc="70B2C57A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7" w:tplc="84868534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8" w:tplc="7EDC2292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</w:abstractNum>
  <w:abstractNum w:abstractNumId="3">
    <w:nsid w:val="48DB4584"/>
    <w:multiLevelType w:val="hybridMultilevel"/>
    <w:tmpl w:val="20A0F6CC"/>
    <w:lvl w:ilvl="0" w:tplc="82D0CEBC">
      <w:start w:val="1"/>
      <w:numFmt w:val="decimal"/>
      <w:lvlText w:val="%1."/>
      <w:lvlJc w:val="left"/>
      <w:pPr>
        <w:ind w:left="583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E041110">
      <w:numFmt w:val="bullet"/>
      <w:lvlText w:val="•"/>
      <w:lvlJc w:val="left"/>
      <w:pPr>
        <w:ind w:left="1510" w:hanging="279"/>
      </w:pPr>
      <w:rPr>
        <w:rFonts w:hint="default"/>
        <w:lang w:val="ru-RU" w:eastAsia="en-US" w:bidi="ar-SA"/>
      </w:rPr>
    </w:lvl>
    <w:lvl w:ilvl="2" w:tplc="D85A7FE4">
      <w:numFmt w:val="bullet"/>
      <w:lvlText w:val="•"/>
      <w:lvlJc w:val="left"/>
      <w:pPr>
        <w:ind w:left="2441" w:hanging="279"/>
      </w:pPr>
      <w:rPr>
        <w:rFonts w:hint="default"/>
        <w:lang w:val="ru-RU" w:eastAsia="en-US" w:bidi="ar-SA"/>
      </w:rPr>
    </w:lvl>
    <w:lvl w:ilvl="3" w:tplc="AAD0592A">
      <w:numFmt w:val="bullet"/>
      <w:lvlText w:val="•"/>
      <w:lvlJc w:val="left"/>
      <w:pPr>
        <w:ind w:left="3372" w:hanging="279"/>
      </w:pPr>
      <w:rPr>
        <w:rFonts w:hint="default"/>
        <w:lang w:val="ru-RU" w:eastAsia="en-US" w:bidi="ar-SA"/>
      </w:rPr>
    </w:lvl>
    <w:lvl w:ilvl="4" w:tplc="2D185B46">
      <w:numFmt w:val="bullet"/>
      <w:lvlText w:val="•"/>
      <w:lvlJc w:val="left"/>
      <w:pPr>
        <w:ind w:left="4303" w:hanging="279"/>
      </w:pPr>
      <w:rPr>
        <w:rFonts w:hint="default"/>
        <w:lang w:val="ru-RU" w:eastAsia="en-US" w:bidi="ar-SA"/>
      </w:rPr>
    </w:lvl>
    <w:lvl w:ilvl="5" w:tplc="1F009FA6">
      <w:numFmt w:val="bullet"/>
      <w:lvlText w:val="•"/>
      <w:lvlJc w:val="left"/>
      <w:pPr>
        <w:ind w:left="5234" w:hanging="279"/>
      </w:pPr>
      <w:rPr>
        <w:rFonts w:hint="default"/>
        <w:lang w:val="ru-RU" w:eastAsia="en-US" w:bidi="ar-SA"/>
      </w:rPr>
    </w:lvl>
    <w:lvl w:ilvl="6" w:tplc="42226114">
      <w:numFmt w:val="bullet"/>
      <w:lvlText w:val="•"/>
      <w:lvlJc w:val="left"/>
      <w:pPr>
        <w:ind w:left="6165" w:hanging="279"/>
      </w:pPr>
      <w:rPr>
        <w:rFonts w:hint="default"/>
        <w:lang w:val="ru-RU" w:eastAsia="en-US" w:bidi="ar-SA"/>
      </w:rPr>
    </w:lvl>
    <w:lvl w:ilvl="7" w:tplc="D9486210">
      <w:numFmt w:val="bullet"/>
      <w:lvlText w:val="•"/>
      <w:lvlJc w:val="left"/>
      <w:pPr>
        <w:ind w:left="7096" w:hanging="279"/>
      </w:pPr>
      <w:rPr>
        <w:rFonts w:hint="default"/>
        <w:lang w:val="ru-RU" w:eastAsia="en-US" w:bidi="ar-SA"/>
      </w:rPr>
    </w:lvl>
    <w:lvl w:ilvl="8" w:tplc="7BA6166C">
      <w:numFmt w:val="bullet"/>
      <w:lvlText w:val="•"/>
      <w:lvlJc w:val="left"/>
      <w:pPr>
        <w:ind w:left="8027" w:hanging="279"/>
      </w:pPr>
      <w:rPr>
        <w:rFonts w:hint="default"/>
        <w:lang w:val="ru-RU" w:eastAsia="en-US" w:bidi="ar-SA"/>
      </w:rPr>
    </w:lvl>
  </w:abstractNum>
  <w:abstractNum w:abstractNumId="4">
    <w:nsid w:val="4F040468"/>
    <w:multiLevelType w:val="hybridMultilevel"/>
    <w:tmpl w:val="97D8C32A"/>
    <w:lvl w:ilvl="0" w:tplc="DA8E089C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0AC664E">
      <w:numFmt w:val="bullet"/>
      <w:lvlText w:val="•"/>
      <w:lvlJc w:val="left"/>
      <w:pPr>
        <w:ind w:left="1813" w:hanging="212"/>
      </w:pPr>
      <w:rPr>
        <w:rFonts w:hint="default"/>
        <w:lang w:val="ru-RU" w:eastAsia="en-US" w:bidi="ar-SA"/>
      </w:rPr>
    </w:lvl>
    <w:lvl w:ilvl="2" w:tplc="16647A9C">
      <w:numFmt w:val="bullet"/>
      <w:lvlText w:val="•"/>
      <w:lvlJc w:val="left"/>
      <w:pPr>
        <w:ind w:left="3307" w:hanging="212"/>
      </w:pPr>
      <w:rPr>
        <w:rFonts w:hint="default"/>
        <w:lang w:val="ru-RU" w:eastAsia="en-US" w:bidi="ar-SA"/>
      </w:rPr>
    </w:lvl>
    <w:lvl w:ilvl="3" w:tplc="36E8B76C">
      <w:numFmt w:val="bullet"/>
      <w:lvlText w:val="•"/>
      <w:lvlJc w:val="left"/>
      <w:pPr>
        <w:ind w:left="4801" w:hanging="212"/>
      </w:pPr>
      <w:rPr>
        <w:rFonts w:hint="default"/>
        <w:lang w:val="ru-RU" w:eastAsia="en-US" w:bidi="ar-SA"/>
      </w:rPr>
    </w:lvl>
    <w:lvl w:ilvl="4" w:tplc="3F1C8300">
      <w:numFmt w:val="bullet"/>
      <w:lvlText w:val="•"/>
      <w:lvlJc w:val="left"/>
      <w:pPr>
        <w:ind w:left="6295" w:hanging="212"/>
      </w:pPr>
      <w:rPr>
        <w:rFonts w:hint="default"/>
        <w:lang w:val="ru-RU" w:eastAsia="en-US" w:bidi="ar-SA"/>
      </w:rPr>
    </w:lvl>
    <w:lvl w:ilvl="5" w:tplc="1E6C7BF6">
      <w:numFmt w:val="bullet"/>
      <w:lvlText w:val="•"/>
      <w:lvlJc w:val="left"/>
      <w:pPr>
        <w:ind w:left="7789" w:hanging="212"/>
      </w:pPr>
      <w:rPr>
        <w:rFonts w:hint="default"/>
        <w:lang w:val="ru-RU" w:eastAsia="en-US" w:bidi="ar-SA"/>
      </w:rPr>
    </w:lvl>
    <w:lvl w:ilvl="6" w:tplc="19726ED0">
      <w:numFmt w:val="bullet"/>
      <w:lvlText w:val="•"/>
      <w:lvlJc w:val="left"/>
      <w:pPr>
        <w:ind w:left="9283" w:hanging="212"/>
      </w:pPr>
      <w:rPr>
        <w:rFonts w:hint="default"/>
        <w:lang w:val="ru-RU" w:eastAsia="en-US" w:bidi="ar-SA"/>
      </w:rPr>
    </w:lvl>
    <w:lvl w:ilvl="7" w:tplc="A71683C2">
      <w:numFmt w:val="bullet"/>
      <w:lvlText w:val="•"/>
      <w:lvlJc w:val="left"/>
      <w:pPr>
        <w:ind w:left="10776" w:hanging="212"/>
      </w:pPr>
      <w:rPr>
        <w:rFonts w:hint="default"/>
        <w:lang w:val="ru-RU" w:eastAsia="en-US" w:bidi="ar-SA"/>
      </w:rPr>
    </w:lvl>
    <w:lvl w:ilvl="8" w:tplc="3B3E2612">
      <w:numFmt w:val="bullet"/>
      <w:lvlText w:val="•"/>
      <w:lvlJc w:val="left"/>
      <w:pPr>
        <w:ind w:left="12270" w:hanging="212"/>
      </w:pPr>
      <w:rPr>
        <w:rFonts w:hint="default"/>
        <w:lang w:val="ru-RU" w:eastAsia="en-US" w:bidi="ar-SA"/>
      </w:rPr>
    </w:lvl>
  </w:abstractNum>
  <w:abstractNum w:abstractNumId="5">
    <w:nsid w:val="5A2D3EF2"/>
    <w:multiLevelType w:val="hybridMultilevel"/>
    <w:tmpl w:val="14846E3A"/>
    <w:lvl w:ilvl="0" w:tplc="06BE056A">
      <w:start w:val="7"/>
      <w:numFmt w:val="decimal"/>
      <w:lvlText w:val="%1"/>
      <w:lvlJc w:val="left"/>
      <w:pPr>
        <w:ind w:left="516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B04E3EA">
      <w:numFmt w:val="bullet"/>
      <w:lvlText w:val="•"/>
      <w:lvlJc w:val="left"/>
      <w:pPr>
        <w:ind w:left="1456" w:hanging="212"/>
      </w:pPr>
      <w:rPr>
        <w:rFonts w:hint="default"/>
        <w:lang w:val="ru-RU" w:eastAsia="en-US" w:bidi="ar-SA"/>
      </w:rPr>
    </w:lvl>
    <w:lvl w:ilvl="2" w:tplc="2006F61A">
      <w:numFmt w:val="bullet"/>
      <w:lvlText w:val="•"/>
      <w:lvlJc w:val="left"/>
      <w:pPr>
        <w:ind w:left="2393" w:hanging="212"/>
      </w:pPr>
      <w:rPr>
        <w:rFonts w:hint="default"/>
        <w:lang w:val="ru-RU" w:eastAsia="en-US" w:bidi="ar-SA"/>
      </w:rPr>
    </w:lvl>
    <w:lvl w:ilvl="3" w:tplc="0D8625BE">
      <w:numFmt w:val="bullet"/>
      <w:lvlText w:val="•"/>
      <w:lvlJc w:val="left"/>
      <w:pPr>
        <w:ind w:left="3330" w:hanging="212"/>
      </w:pPr>
      <w:rPr>
        <w:rFonts w:hint="default"/>
        <w:lang w:val="ru-RU" w:eastAsia="en-US" w:bidi="ar-SA"/>
      </w:rPr>
    </w:lvl>
    <w:lvl w:ilvl="4" w:tplc="51BAB058">
      <w:numFmt w:val="bullet"/>
      <w:lvlText w:val="•"/>
      <w:lvlJc w:val="left"/>
      <w:pPr>
        <w:ind w:left="4267" w:hanging="212"/>
      </w:pPr>
      <w:rPr>
        <w:rFonts w:hint="default"/>
        <w:lang w:val="ru-RU" w:eastAsia="en-US" w:bidi="ar-SA"/>
      </w:rPr>
    </w:lvl>
    <w:lvl w:ilvl="5" w:tplc="98846BB6">
      <w:numFmt w:val="bullet"/>
      <w:lvlText w:val="•"/>
      <w:lvlJc w:val="left"/>
      <w:pPr>
        <w:ind w:left="5204" w:hanging="212"/>
      </w:pPr>
      <w:rPr>
        <w:rFonts w:hint="default"/>
        <w:lang w:val="ru-RU" w:eastAsia="en-US" w:bidi="ar-SA"/>
      </w:rPr>
    </w:lvl>
    <w:lvl w:ilvl="6" w:tplc="B68EE270">
      <w:numFmt w:val="bullet"/>
      <w:lvlText w:val="•"/>
      <w:lvlJc w:val="left"/>
      <w:pPr>
        <w:ind w:left="6141" w:hanging="212"/>
      </w:pPr>
      <w:rPr>
        <w:rFonts w:hint="default"/>
        <w:lang w:val="ru-RU" w:eastAsia="en-US" w:bidi="ar-SA"/>
      </w:rPr>
    </w:lvl>
    <w:lvl w:ilvl="7" w:tplc="8E8CF500">
      <w:numFmt w:val="bullet"/>
      <w:lvlText w:val="•"/>
      <w:lvlJc w:val="left"/>
      <w:pPr>
        <w:ind w:left="7078" w:hanging="212"/>
      </w:pPr>
      <w:rPr>
        <w:rFonts w:hint="default"/>
        <w:lang w:val="ru-RU" w:eastAsia="en-US" w:bidi="ar-SA"/>
      </w:rPr>
    </w:lvl>
    <w:lvl w:ilvl="8" w:tplc="AC1299A8">
      <w:numFmt w:val="bullet"/>
      <w:lvlText w:val="•"/>
      <w:lvlJc w:val="left"/>
      <w:pPr>
        <w:ind w:left="8015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15F0"/>
    <w:rsid w:val="00151AE9"/>
    <w:rsid w:val="001615F0"/>
    <w:rsid w:val="006141E0"/>
    <w:rsid w:val="00A5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9"/>
      <w:ind w:left="1812" w:right="1743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025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9"/>
      <w:ind w:left="1812" w:right="1743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025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9063</Words>
  <Characters>51662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Финансовая грамотность 5-9 класс рабочая программа 2022-2023</vt:lpstr>
    </vt:vector>
  </TitlesOfParts>
  <Company/>
  <LinksUpToDate>false</LinksUpToDate>
  <CharactersWithSpaces>60604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Финансовая грамотность 5-9 класс рабочая программа 2022-2023</dc:title>
  <dc:subject>Финансовая грамотность 5-9 класс рабочая программа 2022-2023</dc:subject>
  <dc:creator>100ballnik.com</dc:creator>
  <cp:keywords>финансовая грамотность 5-9 класс рабочая программа 2022-2023</cp:keywords>
  <cp:lastModifiedBy>Mamina</cp:lastModifiedBy>
  <cp:revision>2</cp:revision>
  <dcterms:created xsi:type="dcterms:W3CDTF">2022-09-27T14:53:00Z</dcterms:created>
  <dcterms:modified xsi:type="dcterms:W3CDTF">2022-09-27T14:55:00Z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</Properties>
</file>