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5D" w:rsidRDefault="00C20B5D" w:rsidP="00C20B5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технологии</w:t>
      </w:r>
      <w:r w:rsidRPr="00A9380E">
        <w:rPr>
          <w:rFonts w:ascii="Times New Roman" w:hAnsi="Times New Roman" w:cs="Times New Roman"/>
        </w:rPr>
        <w:br/>
      </w: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Default="00C20B5D" w:rsidP="00C20B5D">
      <w:pPr>
        <w:jc w:val="center"/>
        <w:rPr>
          <w:rFonts w:ascii="Times New Roman" w:hAnsi="Times New Roman" w:cs="Times New Roman"/>
        </w:rPr>
      </w:pP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C20B5D" w:rsidRPr="00A9380E" w:rsidRDefault="00C20B5D" w:rsidP="00C20B5D">
      <w:pPr>
        <w:rPr>
          <w:rFonts w:ascii="Times New Roman" w:hAnsi="Times New Roman" w:cs="Times New Roman"/>
        </w:rPr>
      </w:pP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C20B5D" w:rsidRPr="00A9380E" w:rsidRDefault="00C20B5D" w:rsidP="00C20B5D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</w:t>
      </w:r>
      <w:proofErr w:type="gramStart"/>
      <w:r w:rsidRPr="00A9380E">
        <w:rPr>
          <w:rFonts w:ascii="Times New Roman" w:hAnsi="Times New Roman" w:cs="Times New Roman"/>
        </w:rPr>
        <w:t>по  технологии</w:t>
      </w:r>
      <w:proofErr w:type="gramEnd"/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2</w:t>
      </w:r>
      <w:r>
        <w:rPr>
          <w:rFonts w:ascii="Times New Roman" w:hAnsi="Times New Roman" w:cs="Times New Roman"/>
        </w:rPr>
        <w:t>7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C20B5D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20B5D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C20B5D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C20B5D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C20B5D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C20B5D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C20B5D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C20B5D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C20B5D" w:rsidRPr="00A9380E" w:rsidRDefault="00C20B5D" w:rsidP="00C20B5D">
      <w:pPr>
        <w:rPr>
          <w:rFonts w:ascii="Times New Roman" w:hAnsi="Times New Roman" w:cs="Times New Roman"/>
        </w:rPr>
      </w:pPr>
    </w:p>
    <w:p w:rsidR="00C20B5D" w:rsidRPr="00A9380E" w:rsidRDefault="00C20B5D" w:rsidP="00C20B5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C20B5D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C20B5D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C20B5D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C20B5D" w:rsidRPr="00A9380E" w:rsidRDefault="00C20B5D" w:rsidP="00C20B5D">
      <w:pPr>
        <w:rPr>
          <w:rFonts w:ascii="Times New Roman" w:hAnsi="Times New Roman" w:cs="Times New Roman"/>
        </w:rPr>
      </w:pPr>
    </w:p>
    <w:p w:rsidR="00C20B5D" w:rsidRDefault="00C20B5D" w:rsidP="00C20B5D">
      <w:pPr>
        <w:rPr>
          <w:rFonts w:ascii="Times New Roman" w:hAnsi="Times New Roman" w:cs="Times New Roman"/>
        </w:rPr>
      </w:pPr>
    </w:p>
    <w:p w:rsidR="00C20B5D" w:rsidRDefault="00C20B5D" w:rsidP="00C20B5D">
      <w:pPr>
        <w:rPr>
          <w:rFonts w:ascii="Times New Roman" w:hAnsi="Times New Roman" w:cs="Times New Roman"/>
        </w:rPr>
      </w:pP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октября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C20B5D" w:rsidRDefault="00C20B5D" w:rsidP="00C20B5D">
      <w:pPr>
        <w:rPr>
          <w:rFonts w:ascii="Times New Roman" w:hAnsi="Times New Roman" w:cs="Times New Roman"/>
        </w:rPr>
      </w:pP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C20B5D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C20B5D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5D" w:rsidRPr="00A9380E" w:rsidRDefault="00C20B5D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C20B5D" w:rsidRPr="00A9380E" w:rsidRDefault="00C20B5D" w:rsidP="00C20B5D">
      <w:pPr>
        <w:rPr>
          <w:rFonts w:ascii="Times New Roman" w:hAnsi="Times New Roman" w:cs="Times New Roman"/>
        </w:rPr>
      </w:pPr>
    </w:p>
    <w:p w:rsidR="00C20B5D" w:rsidRPr="00A9380E" w:rsidRDefault="00C20B5D" w:rsidP="00C20B5D">
      <w:pPr>
        <w:rPr>
          <w:rFonts w:ascii="Times New Roman" w:hAnsi="Times New Roman" w:cs="Times New Roman"/>
        </w:rPr>
      </w:pP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технологии   будут размещены 2</w:t>
      </w:r>
      <w:r>
        <w:rPr>
          <w:rFonts w:ascii="Times New Roman" w:hAnsi="Times New Roman" w:cs="Times New Roman"/>
        </w:rPr>
        <w:t>8</w:t>
      </w:r>
      <w:r w:rsidRPr="00A9380E">
        <w:rPr>
          <w:rFonts w:ascii="Times New Roman" w:hAnsi="Times New Roman" w:cs="Times New Roman"/>
        </w:rPr>
        <w:t xml:space="preserve"> сентября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технологии:</w:t>
      </w:r>
    </w:p>
    <w:p w:rsidR="00C20B5D" w:rsidRPr="00B55E08" w:rsidRDefault="00C20B5D" w:rsidP="00C20B5D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C20B5D" w:rsidRPr="00B55E08" w:rsidRDefault="00C20B5D" w:rsidP="00C20B5D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РМО учителей </w:t>
      </w:r>
      <w:proofErr w:type="gramStart"/>
      <w:r w:rsidRPr="00A9380E">
        <w:rPr>
          <w:rFonts w:ascii="Times New Roman" w:hAnsi="Times New Roman" w:cs="Times New Roman"/>
        </w:rPr>
        <w:t>художественного  цикла</w:t>
      </w:r>
      <w:proofErr w:type="gramEnd"/>
      <w:r w:rsidRPr="00A9380E">
        <w:rPr>
          <w:rFonts w:ascii="Times New Roman" w:hAnsi="Times New Roman" w:cs="Times New Roman"/>
        </w:rPr>
        <w:t xml:space="preserve">  – Пирожкова Неля Анатольевна</w:t>
      </w: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89624297417</w:t>
      </w: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Технические специалисты: Антонова Галина Анатольевна</w:t>
      </w: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C20B5D" w:rsidRPr="00A9380E" w:rsidRDefault="00C20B5D" w:rsidP="00C20B5D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E53582" w:rsidRDefault="00C20B5D" w:rsidP="00C20B5D">
      <w:r w:rsidRPr="00A9380E">
        <w:rPr>
          <w:rFonts w:ascii="Times New Roman" w:hAnsi="Times New Roman" w:cs="Times New Roman"/>
        </w:rPr>
        <w:t>Контактный телефон: 89682730277</w:t>
      </w:r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5D"/>
    <w:rsid w:val="00C20B5D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D40E-A4EB-4BED-B9FC-213653CE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0B5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B5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2023-09-14T04:52:00Z</dcterms:created>
  <dcterms:modified xsi:type="dcterms:W3CDTF">2023-09-14T04:52:00Z</dcterms:modified>
</cp:coreProperties>
</file>