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5" w:rsidRPr="000E25B2" w:rsidRDefault="00A85B05" w:rsidP="000E25B2">
      <w:pPr>
        <w:pStyle w:val="a3"/>
        <w:spacing w:line="360" w:lineRule="auto"/>
        <w:ind w:left="-113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F4">
        <w:rPr>
          <w:rFonts w:ascii="Times New Roman" w:hAnsi="Times New Roman" w:cs="Times New Roman"/>
          <w:b/>
          <w:sz w:val="28"/>
          <w:szCs w:val="28"/>
        </w:rPr>
        <w:t>НАУЧ</w:t>
      </w:r>
      <w:r w:rsidR="00DE33F4">
        <w:rPr>
          <w:rFonts w:ascii="Times New Roman" w:hAnsi="Times New Roman" w:cs="Times New Roman"/>
          <w:b/>
          <w:sz w:val="28"/>
          <w:szCs w:val="28"/>
        </w:rPr>
        <w:t xml:space="preserve">НО - </w:t>
      </w:r>
      <w:proofErr w:type="gramStart"/>
      <w:r w:rsidR="00DE33F4">
        <w:rPr>
          <w:rFonts w:ascii="Times New Roman" w:hAnsi="Times New Roman" w:cs="Times New Roman"/>
          <w:b/>
          <w:sz w:val="28"/>
          <w:szCs w:val="28"/>
        </w:rPr>
        <w:t>МЕТОДИЧЕСКОЕ</w:t>
      </w:r>
      <w:proofErr w:type="gramEnd"/>
      <w:r w:rsidR="00DE33F4">
        <w:rPr>
          <w:rFonts w:ascii="Times New Roman" w:hAnsi="Times New Roman" w:cs="Times New Roman"/>
          <w:b/>
          <w:sz w:val="28"/>
          <w:szCs w:val="28"/>
        </w:rPr>
        <w:t xml:space="preserve"> СОПРОВОЖДЕДЕНИЕ В РАБОТЕ  </w:t>
      </w:r>
      <w:r w:rsidRPr="00DE33F4">
        <w:rPr>
          <w:rFonts w:ascii="Times New Roman" w:hAnsi="Times New Roman" w:cs="Times New Roman"/>
          <w:b/>
          <w:sz w:val="28"/>
          <w:szCs w:val="28"/>
        </w:rPr>
        <w:t>С ОБУЧАЮЩИМИСЯ, ПРОЯВИВШИМИ ВЫДАЮЩИЕСЯ С</w:t>
      </w:r>
      <w:r w:rsidR="00DE33F4">
        <w:rPr>
          <w:rFonts w:ascii="Times New Roman" w:hAnsi="Times New Roman" w:cs="Times New Roman"/>
          <w:b/>
          <w:sz w:val="28"/>
          <w:szCs w:val="28"/>
        </w:rPr>
        <w:t>ПОСОБНОСТИ В НЕМЕЦКОМ ЯЗЫКЕ</w:t>
      </w:r>
    </w:p>
    <w:p w:rsidR="00A85B05" w:rsidRPr="000E25B2" w:rsidRDefault="00A85B05" w:rsidP="000E25B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25B2">
        <w:rPr>
          <w:rFonts w:ascii="Times New Roman" w:hAnsi="Times New Roman" w:cs="Times New Roman"/>
          <w:b/>
          <w:i/>
          <w:sz w:val="28"/>
          <w:szCs w:val="28"/>
        </w:rPr>
        <w:t xml:space="preserve">Н.А.Гнездова </w:t>
      </w:r>
    </w:p>
    <w:p w:rsidR="00A85B05" w:rsidRPr="000E25B2" w:rsidRDefault="00A85B05" w:rsidP="000E25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5B2">
        <w:rPr>
          <w:rFonts w:ascii="Times New Roman" w:hAnsi="Times New Roman" w:cs="Times New Roman"/>
          <w:i/>
          <w:sz w:val="28"/>
          <w:szCs w:val="28"/>
        </w:rPr>
        <w:t>учитель иностранного языка высшей квалификационной категории</w:t>
      </w:r>
    </w:p>
    <w:p w:rsidR="00A85B05" w:rsidRPr="000E25B2" w:rsidRDefault="00A85B05" w:rsidP="000E25B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5B2">
        <w:rPr>
          <w:rFonts w:ascii="Times New Roman" w:hAnsi="Times New Roman" w:cs="Times New Roman"/>
          <w:i/>
          <w:sz w:val="28"/>
          <w:szCs w:val="28"/>
        </w:rPr>
        <w:t>г. Новоалександровск, МОУ гимназия №1</w:t>
      </w:r>
    </w:p>
    <w:p w:rsidR="00A85B05" w:rsidRPr="00090009" w:rsidRDefault="00A85B05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21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25B2" w:rsidRPr="004217F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15CF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E15C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90009"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</w:t>
      </w:r>
      <w:r w:rsidR="00DE33F4">
        <w:rPr>
          <w:rFonts w:ascii="Times New Roman" w:hAnsi="Times New Roman" w:cs="Times New Roman"/>
          <w:sz w:val="28"/>
          <w:szCs w:val="28"/>
        </w:rPr>
        <w:t>основные направления в научно-методической работе</w:t>
      </w:r>
      <w:r w:rsidR="00054858">
        <w:rPr>
          <w:rFonts w:ascii="Times New Roman" w:hAnsi="Times New Roman" w:cs="Times New Roman"/>
          <w:sz w:val="28"/>
          <w:szCs w:val="28"/>
        </w:rPr>
        <w:t xml:space="preserve"> </w:t>
      </w:r>
      <w:r w:rsidR="006E64DA">
        <w:rPr>
          <w:rFonts w:ascii="Times New Roman" w:hAnsi="Times New Roman" w:cs="Times New Roman"/>
          <w:sz w:val="28"/>
          <w:szCs w:val="28"/>
        </w:rPr>
        <w:t xml:space="preserve"> </w:t>
      </w:r>
      <w:r w:rsidR="00054858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E33F4">
        <w:rPr>
          <w:rFonts w:ascii="Times New Roman" w:hAnsi="Times New Roman" w:cs="Times New Roman"/>
          <w:sz w:val="28"/>
          <w:szCs w:val="28"/>
        </w:rPr>
        <w:t xml:space="preserve"> со способными детьми в условиях </w:t>
      </w:r>
      <w:r w:rsidR="00054858"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 w:rsidR="00137292">
        <w:rPr>
          <w:rFonts w:ascii="Times New Roman" w:hAnsi="Times New Roman" w:cs="Times New Roman"/>
          <w:sz w:val="28"/>
          <w:szCs w:val="28"/>
        </w:rPr>
        <w:t>реждения</w:t>
      </w:r>
      <w:r w:rsidR="00400E62">
        <w:rPr>
          <w:rFonts w:ascii="Times New Roman" w:hAnsi="Times New Roman" w:cs="Times New Roman"/>
          <w:sz w:val="28"/>
          <w:szCs w:val="28"/>
        </w:rPr>
        <w:t xml:space="preserve"> по гуманитарным дисциплинам</w:t>
      </w:r>
      <w:r w:rsidR="00137292">
        <w:rPr>
          <w:rFonts w:ascii="Times New Roman" w:hAnsi="Times New Roman" w:cs="Times New Roman"/>
          <w:sz w:val="28"/>
          <w:szCs w:val="28"/>
        </w:rPr>
        <w:t>. В основе предлагаемых направлений</w:t>
      </w:r>
      <w:r w:rsidR="00400E62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054858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подход, эвристический метод, система работы педагога с </w:t>
      </w:r>
      <w:proofErr w:type="gramStart"/>
      <w:r w:rsidR="000548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54858">
        <w:rPr>
          <w:rFonts w:ascii="Times New Roman" w:hAnsi="Times New Roman" w:cs="Times New Roman"/>
          <w:sz w:val="28"/>
          <w:szCs w:val="28"/>
        </w:rPr>
        <w:t>, проявившими выдающиеся способности в гуманитарных предметах</w:t>
      </w:r>
      <w:r w:rsidR="00137292">
        <w:rPr>
          <w:rFonts w:ascii="Times New Roman" w:hAnsi="Times New Roman" w:cs="Times New Roman"/>
          <w:sz w:val="28"/>
          <w:szCs w:val="28"/>
        </w:rPr>
        <w:t>,</w:t>
      </w:r>
      <w:r w:rsidR="00054858">
        <w:rPr>
          <w:rFonts w:ascii="Times New Roman" w:hAnsi="Times New Roman" w:cs="Times New Roman"/>
          <w:sz w:val="28"/>
          <w:szCs w:val="28"/>
        </w:rPr>
        <w:t xml:space="preserve"> профессиональная компетенция</w:t>
      </w:r>
      <w:r w:rsidR="00137292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="0005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05" w:rsidRDefault="000E25B2" w:rsidP="000E25B2">
      <w:pPr>
        <w:pStyle w:val="a3"/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6D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5B05" w:rsidRPr="00E15CF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A85B05" w:rsidRPr="00E15CFC">
        <w:rPr>
          <w:rFonts w:ascii="Times New Roman" w:hAnsi="Times New Roman" w:cs="Times New Roman"/>
          <w:i/>
          <w:sz w:val="28"/>
          <w:szCs w:val="28"/>
        </w:rPr>
        <w:t>:</w:t>
      </w:r>
      <w:r w:rsidR="00523AC7" w:rsidRPr="00E15C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5CFC">
        <w:rPr>
          <w:rFonts w:ascii="Times New Roman" w:hAnsi="Times New Roman" w:cs="Times New Roman"/>
          <w:i/>
          <w:sz w:val="28"/>
          <w:szCs w:val="28"/>
        </w:rPr>
        <w:t>К.Роджерс</w:t>
      </w:r>
      <w:proofErr w:type="spellEnd"/>
      <w:r w:rsidR="00E15C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23AC7" w:rsidRPr="00E15CFC">
        <w:rPr>
          <w:rFonts w:ascii="Times New Roman" w:hAnsi="Times New Roman" w:cs="Times New Roman"/>
          <w:i/>
          <w:sz w:val="28"/>
          <w:szCs w:val="28"/>
        </w:rPr>
        <w:t>личностн</w:t>
      </w:r>
      <w:r w:rsidR="00E15CFC">
        <w:rPr>
          <w:rFonts w:ascii="Times New Roman" w:hAnsi="Times New Roman" w:cs="Times New Roman"/>
          <w:i/>
          <w:sz w:val="28"/>
          <w:szCs w:val="28"/>
        </w:rPr>
        <w:t>о-ориентированный подход,  э</w:t>
      </w:r>
      <w:r w:rsidR="00675097">
        <w:rPr>
          <w:rFonts w:ascii="Times New Roman" w:hAnsi="Times New Roman" w:cs="Times New Roman"/>
          <w:i/>
          <w:sz w:val="28"/>
          <w:szCs w:val="28"/>
        </w:rPr>
        <w:t>врис</w:t>
      </w:r>
      <w:r w:rsidR="00F93F6A">
        <w:rPr>
          <w:rFonts w:ascii="Times New Roman" w:hAnsi="Times New Roman" w:cs="Times New Roman"/>
          <w:i/>
          <w:sz w:val="28"/>
          <w:szCs w:val="28"/>
        </w:rPr>
        <w:t xml:space="preserve">тический метод, </w:t>
      </w:r>
      <w:r w:rsidR="00F93F6A" w:rsidRPr="00F93F6A">
        <w:rPr>
          <w:rFonts w:ascii="Times New Roman" w:hAnsi="Times New Roman" w:cs="Times New Roman"/>
          <w:i/>
          <w:sz w:val="28"/>
          <w:szCs w:val="28"/>
        </w:rPr>
        <w:t>система,</w:t>
      </w:r>
      <w:r w:rsidR="00F93F6A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</w:p>
    <w:p w:rsidR="004D21AB" w:rsidRPr="00E15CFC" w:rsidRDefault="00DF3A9F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217FC">
        <w:rPr>
          <w:rFonts w:ascii="Times New Roman" w:hAnsi="Times New Roman" w:cs="Times New Roman"/>
          <w:sz w:val="28"/>
          <w:szCs w:val="28"/>
        </w:rPr>
        <w:t xml:space="preserve">   </w:t>
      </w:r>
      <w:r w:rsidR="000E25B2" w:rsidRPr="004217FC">
        <w:rPr>
          <w:rFonts w:ascii="Times New Roman" w:hAnsi="Times New Roman" w:cs="Times New Roman"/>
          <w:sz w:val="28"/>
          <w:szCs w:val="28"/>
        </w:rPr>
        <w:t xml:space="preserve">   </w:t>
      </w:r>
      <w:r w:rsidR="004D21AB" w:rsidRPr="00E15CFC">
        <w:rPr>
          <w:rFonts w:ascii="Times New Roman" w:hAnsi="Times New Roman" w:cs="Times New Roman"/>
          <w:sz w:val="28"/>
          <w:szCs w:val="28"/>
        </w:rPr>
        <w:t xml:space="preserve">Федеральная программа «Одаренные дети» указывает на необходимость обеспечения  условий, способствующих максимальному раскрытию потенциальных возможностей одаренных детей, а также нацеливает на выявление одаренности с раннего возраста, оказание адресной поддержки каждому ребенку, проявившему незаурядные способности, разработку индивидуальных образовательных маршрутов с учетом специфики творческой и интеллектуальной одаренности ребенка, формирование личностного и профессионального самоопределения. </w:t>
      </w:r>
      <w:r w:rsidR="004D21AB" w:rsidRPr="00C11385">
        <w:rPr>
          <w:rFonts w:ascii="Times New Roman" w:hAnsi="Times New Roman" w:cs="Times New Roman"/>
          <w:sz w:val="28"/>
          <w:szCs w:val="28"/>
        </w:rPr>
        <w:t>При этом необходимым условием полноценного и позитивного развития ребенка является взаимодействие педагогов, психологов и других специалистов между собой и с родителями.</w:t>
      </w:r>
    </w:p>
    <w:p w:rsidR="00E15CFC" w:rsidRPr="00E15CFC" w:rsidRDefault="004D21AB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15CFC">
        <w:rPr>
          <w:rFonts w:ascii="Times New Roman" w:hAnsi="Times New Roman" w:cs="Times New Roman"/>
          <w:sz w:val="28"/>
          <w:szCs w:val="28"/>
        </w:rPr>
        <w:t xml:space="preserve">     </w:t>
      </w:r>
      <w:r w:rsidR="000E25B2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E15CFC">
        <w:rPr>
          <w:rFonts w:ascii="Times New Roman" w:hAnsi="Times New Roman" w:cs="Times New Roman"/>
          <w:sz w:val="28"/>
          <w:szCs w:val="28"/>
        </w:rPr>
        <w:t xml:space="preserve">Педагогический опыт </w:t>
      </w:r>
      <w:r w:rsidR="00AB76F7" w:rsidRPr="00E15CFC">
        <w:rPr>
          <w:rFonts w:ascii="Times New Roman" w:hAnsi="Times New Roman" w:cs="Times New Roman"/>
          <w:sz w:val="28"/>
          <w:szCs w:val="28"/>
        </w:rPr>
        <w:t xml:space="preserve">работы с учащимися, проявившими </w:t>
      </w:r>
      <w:r w:rsidR="00183F10" w:rsidRPr="00E15CFC">
        <w:rPr>
          <w:rFonts w:ascii="Times New Roman" w:hAnsi="Times New Roman" w:cs="Times New Roman"/>
          <w:sz w:val="28"/>
          <w:szCs w:val="28"/>
        </w:rPr>
        <w:t>особые способности в гуманит</w:t>
      </w:r>
      <w:r w:rsidR="009C2B01" w:rsidRPr="00E15CFC">
        <w:rPr>
          <w:rFonts w:ascii="Times New Roman" w:hAnsi="Times New Roman" w:cs="Times New Roman"/>
          <w:sz w:val="28"/>
          <w:szCs w:val="28"/>
        </w:rPr>
        <w:t xml:space="preserve">арных дисциплинах (немецкий </w:t>
      </w:r>
      <w:r w:rsidR="00183F10" w:rsidRPr="00E15CFC">
        <w:rPr>
          <w:rFonts w:ascii="Times New Roman" w:hAnsi="Times New Roman" w:cs="Times New Roman"/>
          <w:sz w:val="28"/>
          <w:szCs w:val="28"/>
        </w:rPr>
        <w:t xml:space="preserve"> язык), основан </w:t>
      </w:r>
      <w:r w:rsidR="00AB76F7" w:rsidRPr="00E15CFC">
        <w:rPr>
          <w:rFonts w:ascii="Times New Roman" w:hAnsi="Times New Roman" w:cs="Times New Roman"/>
          <w:sz w:val="28"/>
          <w:szCs w:val="28"/>
        </w:rPr>
        <w:t xml:space="preserve">на гуманистической технологии  </w:t>
      </w:r>
      <w:proofErr w:type="spellStart"/>
      <w:r w:rsidR="00AB76F7" w:rsidRPr="00E15CFC">
        <w:rPr>
          <w:rFonts w:ascii="Times New Roman" w:hAnsi="Times New Roman" w:cs="Times New Roman"/>
          <w:sz w:val="28"/>
          <w:szCs w:val="28"/>
        </w:rPr>
        <w:t>К.Роджерса</w:t>
      </w:r>
      <w:proofErr w:type="spellEnd"/>
      <w:r w:rsidR="00AB76F7" w:rsidRPr="00E15C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76F7" w:rsidRPr="00E15CFC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="00AB76F7" w:rsidRPr="00E15CFC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AB76F7" w:rsidRPr="00E15CFC">
        <w:rPr>
          <w:rFonts w:ascii="Times New Roman" w:hAnsi="Times New Roman" w:cs="Times New Roman"/>
          <w:sz w:val="28"/>
          <w:szCs w:val="28"/>
        </w:rPr>
        <w:lastRenderedPageBreak/>
        <w:t>концепция направлена на безусловну</w:t>
      </w:r>
      <w:r w:rsidR="00151AB5" w:rsidRPr="00E15CFC">
        <w:rPr>
          <w:rFonts w:ascii="Times New Roman" w:hAnsi="Times New Roman" w:cs="Times New Roman"/>
          <w:sz w:val="28"/>
          <w:szCs w:val="28"/>
        </w:rPr>
        <w:t>ю любовь к  ребёнку, на оказание</w:t>
      </w:r>
      <w:r w:rsidR="00AB76F7" w:rsidRPr="00E15CFC">
        <w:rPr>
          <w:rFonts w:ascii="Times New Roman" w:hAnsi="Times New Roman" w:cs="Times New Roman"/>
          <w:sz w:val="28"/>
          <w:szCs w:val="28"/>
        </w:rPr>
        <w:t xml:space="preserve"> помощи в  его личностном росте, на </w:t>
      </w:r>
      <w:proofErr w:type="spellStart"/>
      <w:r w:rsidR="00AB76F7" w:rsidRPr="00E15C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B76F7" w:rsidRPr="00E1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6F7" w:rsidRPr="00E15CF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B76F7" w:rsidRPr="00E15CFC">
        <w:rPr>
          <w:rFonts w:ascii="Times New Roman" w:hAnsi="Times New Roman" w:cs="Times New Roman"/>
          <w:sz w:val="28"/>
          <w:szCs w:val="28"/>
        </w:rPr>
        <w:t>едагогической поддержке, где в центре внимания поставлен здоровый творческий индивид.</w:t>
      </w:r>
      <w:r w:rsidR="00F06873" w:rsidRPr="00E15CFC">
        <w:rPr>
          <w:rFonts w:ascii="Times New Roman" w:hAnsi="Times New Roman" w:cs="Times New Roman"/>
          <w:sz w:val="28"/>
          <w:szCs w:val="28"/>
        </w:rPr>
        <w:t xml:space="preserve"> Главным персонажем (предметом) является личность, как уникальная целостная система, которая представляет собой не нечто заранее данное, а «открытую возможность» самореализации, присущую только челове</w:t>
      </w:r>
      <w:r w:rsidR="007E164C" w:rsidRPr="00E15CFC">
        <w:rPr>
          <w:rFonts w:ascii="Times New Roman" w:hAnsi="Times New Roman" w:cs="Times New Roman"/>
          <w:sz w:val="28"/>
          <w:szCs w:val="28"/>
        </w:rPr>
        <w:t>ку.</w:t>
      </w:r>
      <w:r w:rsidR="00D71C4A" w:rsidRPr="00E1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BE" w:rsidRDefault="00DF3A9F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9F">
        <w:rPr>
          <w:rFonts w:ascii="Times New Roman" w:hAnsi="Times New Roman" w:cs="Times New Roman"/>
          <w:sz w:val="28"/>
          <w:szCs w:val="28"/>
        </w:rPr>
        <w:t xml:space="preserve"> </w:t>
      </w:r>
      <w:r w:rsidR="000E25B2">
        <w:rPr>
          <w:rFonts w:ascii="Times New Roman" w:hAnsi="Times New Roman" w:cs="Times New Roman"/>
          <w:sz w:val="28"/>
          <w:szCs w:val="28"/>
        </w:rPr>
        <w:t xml:space="preserve">   </w:t>
      </w:r>
      <w:r w:rsidR="002A06D1" w:rsidRPr="00E15CFC">
        <w:rPr>
          <w:rFonts w:ascii="Times New Roman" w:hAnsi="Times New Roman" w:cs="Times New Roman"/>
          <w:sz w:val="28"/>
          <w:szCs w:val="28"/>
        </w:rPr>
        <w:t xml:space="preserve">Личностно – ориентированный подход в обучении </w:t>
      </w:r>
      <w:r w:rsidR="004D21AB" w:rsidRPr="00E15CFC">
        <w:rPr>
          <w:rFonts w:ascii="Times New Roman" w:hAnsi="Times New Roman" w:cs="Times New Roman"/>
          <w:sz w:val="28"/>
          <w:szCs w:val="28"/>
        </w:rPr>
        <w:t xml:space="preserve">относится к гуманистическому направлению в педагогике. </w:t>
      </w:r>
      <w:r w:rsidR="008966F0" w:rsidRPr="00E15CFC">
        <w:rPr>
          <w:rFonts w:ascii="Times New Roman" w:hAnsi="Times New Roman" w:cs="Times New Roman"/>
          <w:sz w:val="28"/>
          <w:szCs w:val="28"/>
        </w:rPr>
        <w:t>Актуальность данного подхода</w:t>
      </w:r>
      <w:r w:rsidR="00C95F48" w:rsidRPr="00E15CFC">
        <w:rPr>
          <w:rFonts w:ascii="Times New Roman" w:hAnsi="Times New Roman" w:cs="Times New Roman"/>
          <w:sz w:val="28"/>
          <w:szCs w:val="28"/>
        </w:rPr>
        <w:t xml:space="preserve"> объ</w:t>
      </w:r>
      <w:r w:rsidR="008966F0" w:rsidRPr="00E15CFC">
        <w:rPr>
          <w:rFonts w:ascii="Times New Roman" w:hAnsi="Times New Roman" w:cs="Times New Roman"/>
          <w:sz w:val="28"/>
          <w:szCs w:val="28"/>
        </w:rPr>
        <w:t xml:space="preserve">ясняется тем, что динамическое развитие российского общества требует формирования и воспитания ярко индивидуальной, раскрепощённой, независимой, прагматичной и интеллектуальной личности, способной мобильно ориентироваться в быстро меняющемся мире. «Личностно-ориентированный подход </w:t>
      </w:r>
      <w:r w:rsidR="006314D4" w:rsidRPr="00E15CFC">
        <w:rPr>
          <w:rFonts w:ascii="Times New Roman" w:hAnsi="Times New Roman" w:cs="Times New Roman"/>
          <w:sz w:val="28"/>
          <w:szCs w:val="28"/>
        </w:rPr>
        <w:t xml:space="preserve"> </w:t>
      </w:r>
      <w:r w:rsidR="008966F0" w:rsidRPr="00E15CFC">
        <w:rPr>
          <w:rFonts w:ascii="Times New Roman" w:hAnsi="Times New Roman" w:cs="Times New Roman"/>
          <w:sz w:val="28"/>
          <w:szCs w:val="28"/>
        </w:rPr>
        <w:t>основной акцент делает на организацию познавательной деятельности ученика, с учётом его индивидуальных особенностей интеллектуального развития, особо подчеркивая уважение достоинства личности ученика</w:t>
      </w:r>
      <w:proofErr w:type="gramStart"/>
      <w:r w:rsidR="00E15CFC" w:rsidRPr="00E15CFC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E15CFC" w:rsidRPr="00E15CFC">
        <w:rPr>
          <w:rFonts w:ascii="Times New Roman" w:hAnsi="Times New Roman" w:cs="Times New Roman"/>
          <w:sz w:val="28"/>
          <w:szCs w:val="28"/>
        </w:rPr>
        <w:t>же недостаточно просто знать что-то; более важно знать почему и как</w:t>
      </w:r>
      <w:r w:rsidR="008966F0" w:rsidRPr="00E15CFC">
        <w:rPr>
          <w:rFonts w:ascii="Times New Roman" w:hAnsi="Times New Roman" w:cs="Times New Roman"/>
          <w:sz w:val="28"/>
          <w:szCs w:val="28"/>
        </w:rPr>
        <w:t xml:space="preserve">» </w:t>
      </w:r>
      <w:r w:rsidR="00181F2E">
        <w:rPr>
          <w:rFonts w:ascii="Times New Roman" w:hAnsi="Times New Roman" w:cs="Times New Roman"/>
          <w:sz w:val="28"/>
          <w:szCs w:val="28"/>
        </w:rPr>
        <w:t>[1]</w:t>
      </w:r>
      <w:r w:rsidR="00E15CFC" w:rsidRPr="00E15CFC">
        <w:rPr>
          <w:rFonts w:ascii="Times New Roman" w:hAnsi="Times New Roman" w:cs="Times New Roman"/>
          <w:sz w:val="28"/>
          <w:szCs w:val="28"/>
        </w:rPr>
        <w:t>.</w:t>
      </w:r>
    </w:p>
    <w:p w:rsidR="00026996" w:rsidRDefault="009A3D99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5B2">
        <w:rPr>
          <w:rFonts w:ascii="Times New Roman" w:hAnsi="Times New Roman" w:cs="Times New Roman"/>
          <w:sz w:val="28"/>
          <w:szCs w:val="28"/>
        </w:rPr>
        <w:t xml:space="preserve">     </w:t>
      </w:r>
      <w:r w:rsidR="00026996"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стандарта к предметным результатам освоения обучающимися основной образовательной программы,  ученик обязан освоить «умения, специфические для данной предметной области, виды деятельности по получению нового знания в рамках учебного предмета, владение научной терминологией, ключевыми понятиями, методами и приёмами</w:t>
      </w:r>
      <w:r w:rsidR="00181F2E">
        <w:rPr>
          <w:rFonts w:ascii="Times New Roman" w:hAnsi="Times New Roman" w:cs="Times New Roman"/>
          <w:sz w:val="28"/>
          <w:szCs w:val="28"/>
        </w:rPr>
        <w:t>»</w:t>
      </w:r>
      <w:r w:rsidR="0075280F">
        <w:rPr>
          <w:rFonts w:ascii="Times New Roman" w:hAnsi="Times New Roman" w:cs="Times New Roman"/>
          <w:sz w:val="28"/>
          <w:szCs w:val="28"/>
        </w:rPr>
        <w:t xml:space="preserve"> [</w:t>
      </w:r>
      <w:r w:rsidR="00181F2E">
        <w:rPr>
          <w:rFonts w:ascii="Times New Roman" w:hAnsi="Times New Roman" w:cs="Times New Roman"/>
          <w:sz w:val="28"/>
          <w:szCs w:val="28"/>
        </w:rPr>
        <w:t>2</w:t>
      </w:r>
      <w:r w:rsidR="0075280F">
        <w:rPr>
          <w:rFonts w:ascii="Times New Roman" w:hAnsi="Times New Roman" w:cs="Times New Roman"/>
          <w:sz w:val="28"/>
          <w:szCs w:val="28"/>
        </w:rPr>
        <w:t>]</w:t>
      </w:r>
      <w:r w:rsidR="005A77A5">
        <w:rPr>
          <w:rFonts w:ascii="Times New Roman" w:hAnsi="Times New Roman" w:cs="Times New Roman"/>
          <w:sz w:val="28"/>
          <w:szCs w:val="28"/>
        </w:rPr>
        <w:t>.</w:t>
      </w:r>
    </w:p>
    <w:p w:rsidR="009A3D99" w:rsidRDefault="003A71BE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82">
        <w:rPr>
          <w:rFonts w:ascii="Times New Roman" w:hAnsi="Times New Roman" w:cs="Times New Roman"/>
          <w:sz w:val="28"/>
          <w:szCs w:val="28"/>
        </w:rPr>
        <w:t xml:space="preserve"> </w:t>
      </w:r>
      <w:r w:rsidR="000E25B2">
        <w:rPr>
          <w:rFonts w:ascii="Times New Roman" w:hAnsi="Times New Roman" w:cs="Times New Roman"/>
          <w:sz w:val="28"/>
          <w:szCs w:val="28"/>
        </w:rPr>
        <w:t xml:space="preserve">    </w:t>
      </w:r>
      <w:r w:rsidR="00F46DF3">
        <w:rPr>
          <w:rFonts w:ascii="Times New Roman" w:hAnsi="Times New Roman" w:cs="Times New Roman"/>
          <w:sz w:val="28"/>
          <w:szCs w:val="28"/>
        </w:rPr>
        <w:t xml:space="preserve"> </w:t>
      </w:r>
      <w:r w:rsidR="00326498">
        <w:rPr>
          <w:rFonts w:ascii="Times New Roman" w:hAnsi="Times New Roman" w:cs="Times New Roman"/>
          <w:sz w:val="28"/>
          <w:szCs w:val="28"/>
        </w:rPr>
        <w:t xml:space="preserve">Для овладения </w:t>
      </w:r>
      <w:proofErr w:type="gramStart"/>
      <w:r w:rsidR="003264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6498">
        <w:rPr>
          <w:rFonts w:ascii="Times New Roman" w:hAnsi="Times New Roman" w:cs="Times New Roman"/>
          <w:sz w:val="28"/>
          <w:szCs w:val="28"/>
        </w:rPr>
        <w:t xml:space="preserve"> иностранным языком на должном </w:t>
      </w:r>
      <w:r w:rsidR="00C92461">
        <w:rPr>
          <w:rFonts w:ascii="Times New Roman" w:hAnsi="Times New Roman" w:cs="Times New Roman"/>
          <w:sz w:val="28"/>
          <w:szCs w:val="28"/>
        </w:rPr>
        <w:t>и высшем уровнях</w:t>
      </w:r>
      <w:r w:rsidR="0032649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92461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326498">
        <w:rPr>
          <w:rFonts w:ascii="Times New Roman" w:hAnsi="Times New Roman" w:cs="Times New Roman"/>
          <w:sz w:val="28"/>
          <w:szCs w:val="28"/>
        </w:rPr>
        <w:t xml:space="preserve"> применять определённые прогрессивные, востребованные и результативные методы, средства, формы и технологии. </w:t>
      </w:r>
    </w:p>
    <w:p w:rsidR="003A71BE" w:rsidRDefault="009A3D99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В </w:t>
      </w:r>
      <w:r w:rsidR="00C92461">
        <w:rPr>
          <w:rFonts w:ascii="Times New Roman" w:hAnsi="Times New Roman" w:cs="Times New Roman"/>
          <w:sz w:val="28"/>
          <w:szCs w:val="28"/>
        </w:rPr>
        <w:t>организации учебной деятельности на уроках немецкого языка при личностно-ориентированном подход</w:t>
      </w:r>
      <w:r w:rsidR="00954965">
        <w:rPr>
          <w:rFonts w:ascii="Times New Roman" w:hAnsi="Times New Roman" w:cs="Times New Roman"/>
          <w:sz w:val="28"/>
          <w:szCs w:val="28"/>
        </w:rPr>
        <w:t>е можно применять</w:t>
      </w:r>
      <w:r w:rsidR="00A60315">
        <w:rPr>
          <w:rFonts w:ascii="Times New Roman" w:hAnsi="Times New Roman" w:cs="Times New Roman"/>
          <w:sz w:val="28"/>
          <w:szCs w:val="28"/>
        </w:rPr>
        <w:t xml:space="preserve">  следующие формы</w:t>
      </w:r>
      <w:r w:rsidR="0095496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60315">
        <w:rPr>
          <w:rFonts w:ascii="Times New Roman" w:hAnsi="Times New Roman" w:cs="Times New Roman"/>
          <w:sz w:val="28"/>
          <w:szCs w:val="28"/>
        </w:rPr>
        <w:t xml:space="preserve"> по разделу  </w:t>
      </w:r>
      <w:proofErr w:type="spellStart"/>
      <w:r w:rsidR="00A60315" w:rsidRPr="00954965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="00A60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1BE" w:rsidRDefault="00A60315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вариант - вопросно-ответные упражнения  по заданным учителем вопросам</w:t>
      </w:r>
      <w:r w:rsidR="00954965">
        <w:rPr>
          <w:rFonts w:ascii="Times New Roman" w:hAnsi="Times New Roman" w:cs="Times New Roman"/>
          <w:sz w:val="28"/>
          <w:szCs w:val="28"/>
        </w:rPr>
        <w:t xml:space="preserve"> (письменная и устная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1BE" w:rsidRDefault="00A60315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2-й вариант </w:t>
      </w:r>
      <w:r w:rsidR="009549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BE">
        <w:rPr>
          <w:rFonts w:ascii="Times New Roman" w:hAnsi="Times New Roman" w:cs="Times New Roman"/>
          <w:sz w:val="28"/>
          <w:szCs w:val="28"/>
        </w:rPr>
        <w:t xml:space="preserve">задание усложняется: </w:t>
      </w:r>
      <w:r w:rsidR="00954965">
        <w:rPr>
          <w:rFonts w:ascii="Times New Roman" w:hAnsi="Times New Roman" w:cs="Times New Roman"/>
          <w:sz w:val="28"/>
          <w:szCs w:val="28"/>
        </w:rPr>
        <w:t>обучающиеся сами задают вопросы по содержанию прослушанного текста, диалога, интервь</w:t>
      </w:r>
      <w:r w:rsidR="003A71BE">
        <w:rPr>
          <w:rFonts w:ascii="Times New Roman" w:hAnsi="Times New Roman" w:cs="Times New Roman"/>
          <w:sz w:val="28"/>
          <w:szCs w:val="28"/>
        </w:rPr>
        <w:t>ю</w:t>
      </w:r>
      <w:r w:rsidR="00954965">
        <w:rPr>
          <w:rFonts w:ascii="Times New Roman" w:hAnsi="Times New Roman" w:cs="Times New Roman"/>
          <w:sz w:val="28"/>
          <w:szCs w:val="28"/>
        </w:rPr>
        <w:t>;</w:t>
      </w:r>
    </w:p>
    <w:p w:rsidR="003A71BE" w:rsidRDefault="00954965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вариант – «вспоминаем и делимся», работа в «тройках». Каждому ученику необходимо записать то, что он понял при прослушивании текста, диалога</w:t>
      </w:r>
      <w:r w:rsidR="003A71BE">
        <w:rPr>
          <w:rFonts w:ascii="Times New Roman" w:hAnsi="Times New Roman" w:cs="Times New Roman"/>
          <w:sz w:val="28"/>
          <w:szCs w:val="28"/>
        </w:rPr>
        <w:t xml:space="preserve">,  интервью </w:t>
      </w:r>
      <w:r>
        <w:rPr>
          <w:rFonts w:ascii="Times New Roman" w:hAnsi="Times New Roman" w:cs="Times New Roman"/>
          <w:sz w:val="28"/>
          <w:szCs w:val="28"/>
        </w:rPr>
        <w:t>и при работе в группе</w:t>
      </w:r>
      <w:r w:rsidR="003A71BE">
        <w:rPr>
          <w:rFonts w:ascii="Times New Roman" w:hAnsi="Times New Roman" w:cs="Times New Roman"/>
          <w:sz w:val="28"/>
          <w:szCs w:val="28"/>
        </w:rPr>
        <w:t xml:space="preserve"> учащиеся обсуждают, вспоминают и делятся своими мыслями.</w:t>
      </w:r>
    </w:p>
    <w:p w:rsidR="00777C3A" w:rsidRDefault="003A71BE" w:rsidP="000E25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EA"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0585">
        <w:rPr>
          <w:rFonts w:ascii="Times New Roman" w:hAnsi="Times New Roman" w:cs="Times New Roman"/>
          <w:sz w:val="28"/>
          <w:szCs w:val="28"/>
        </w:rPr>
        <w:t xml:space="preserve">етод проектирования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 одним из эффективных </w:t>
      </w:r>
      <w:r w:rsidR="00940585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реализации личн</w:t>
      </w:r>
      <w:r w:rsidR="00940585">
        <w:rPr>
          <w:rFonts w:ascii="Times New Roman" w:hAnsi="Times New Roman" w:cs="Times New Roman"/>
          <w:sz w:val="28"/>
          <w:szCs w:val="28"/>
        </w:rPr>
        <w:t>остно-ориентированного подхода. Метод проектов – это совокупность учебно-познавательных приёмов, которые позволяют решать ту или иную учебную проблему в результате самостоятельных действий учащегося. Проектная технология включает в себя совокупность исследовательских, проблемных, поисковых проблем, творческих по своей сути</w:t>
      </w:r>
      <w:r w:rsidR="00940585" w:rsidRPr="00777C3A">
        <w:rPr>
          <w:rFonts w:ascii="Times New Roman" w:hAnsi="Times New Roman" w:cs="Times New Roman"/>
          <w:sz w:val="28"/>
          <w:szCs w:val="28"/>
        </w:rPr>
        <w:t>.</w:t>
      </w:r>
    </w:p>
    <w:p w:rsidR="00777C3A" w:rsidRPr="00777C3A" w:rsidRDefault="00777C3A" w:rsidP="000E25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DF3">
        <w:rPr>
          <w:rFonts w:ascii="Times New Roman" w:hAnsi="Times New Roman" w:cs="Times New Roman"/>
          <w:sz w:val="28"/>
          <w:szCs w:val="28"/>
        </w:rPr>
        <w:t xml:space="preserve">   </w:t>
      </w:r>
      <w:r w:rsidRPr="00777C3A">
        <w:rPr>
          <w:rFonts w:ascii="Times New Roman" w:hAnsi="Times New Roman" w:cs="Times New Roman"/>
          <w:sz w:val="28"/>
          <w:szCs w:val="28"/>
        </w:rPr>
        <w:t>Данная технология позволяет самостоятельно и охотно приобретать  недостающие знания из разных источников;</w:t>
      </w:r>
    </w:p>
    <w:p w:rsidR="00777C3A" w:rsidRPr="00777C3A" w:rsidRDefault="00F46DF3" w:rsidP="000E25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C3A" w:rsidRPr="00777C3A">
        <w:rPr>
          <w:rFonts w:ascii="Times New Roman" w:hAnsi="Times New Roman" w:cs="Times New Roman"/>
          <w:sz w:val="28"/>
          <w:szCs w:val="28"/>
        </w:rPr>
        <w:t>учиться пользоваться приобретенными знаниями для решения познавательных и практических задач;</w:t>
      </w:r>
    </w:p>
    <w:p w:rsidR="00777C3A" w:rsidRPr="00777C3A" w:rsidRDefault="00F46DF3" w:rsidP="000E25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7C3A" w:rsidRPr="00777C3A">
        <w:rPr>
          <w:rFonts w:ascii="Times New Roman" w:hAnsi="Times New Roman" w:cs="Times New Roman"/>
          <w:sz w:val="28"/>
          <w:szCs w:val="28"/>
        </w:rPr>
        <w:t>приобретать  коммуникативные умения;</w:t>
      </w:r>
    </w:p>
    <w:p w:rsidR="00777C3A" w:rsidRPr="00777C3A" w:rsidRDefault="00777C3A" w:rsidP="000E25B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C3A">
        <w:rPr>
          <w:rFonts w:ascii="Times New Roman" w:hAnsi="Times New Roman" w:cs="Times New Roman"/>
          <w:sz w:val="28"/>
          <w:szCs w:val="28"/>
        </w:rPr>
        <w:t>- развивать  у себя исследовательские умения (выявления проблем, сбора информации, наблюдения, проведения эксперимента, анализа, построения гипотез, обобщения);</w:t>
      </w:r>
    </w:p>
    <w:p w:rsidR="00026996" w:rsidRDefault="00777C3A" w:rsidP="000E25B2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7C3A">
        <w:rPr>
          <w:rFonts w:ascii="Times New Roman" w:hAnsi="Times New Roman" w:cs="Times New Roman"/>
          <w:sz w:val="28"/>
          <w:szCs w:val="28"/>
        </w:rPr>
        <w:t>- развивать  системное мышление.</w:t>
      </w:r>
    </w:p>
    <w:p w:rsidR="0075280F" w:rsidRDefault="00026996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68D"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</w:t>
      </w:r>
      <w:r w:rsidR="004728B3">
        <w:rPr>
          <w:rFonts w:ascii="Times New Roman" w:hAnsi="Times New Roman" w:cs="Times New Roman"/>
          <w:sz w:val="28"/>
          <w:szCs w:val="28"/>
        </w:rPr>
        <w:t xml:space="preserve">Эвристические методы актуальны и востребованы тем, </w:t>
      </w:r>
      <w:r w:rsidR="008C5707">
        <w:rPr>
          <w:rFonts w:ascii="Times New Roman" w:hAnsi="Times New Roman" w:cs="Times New Roman"/>
          <w:sz w:val="28"/>
          <w:szCs w:val="28"/>
        </w:rPr>
        <w:t>что</w:t>
      </w:r>
      <w:r w:rsidR="00326498">
        <w:rPr>
          <w:rFonts w:ascii="Times New Roman" w:hAnsi="Times New Roman" w:cs="Times New Roman"/>
          <w:sz w:val="28"/>
          <w:szCs w:val="28"/>
        </w:rPr>
        <w:t xml:space="preserve"> они предполагают отказ от готовых знаний, от репродукции, опираясь на поиск информац</w:t>
      </w:r>
      <w:proofErr w:type="gramStart"/>
      <w:r w:rsidR="0032649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326498">
        <w:rPr>
          <w:rFonts w:ascii="Times New Roman" w:hAnsi="Times New Roman" w:cs="Times New Roman"/>
          <w:sz w:val="28"/>
          <w:szCs w:val="28"/>
        </w:rPr>
        <w:t xml:space="preserve"> осмыслении. </w:t>
      </w:r>
      <w:r w:rsidR="009A3D99">
        <w:rPr>
          <w:rFonts w:ascii="Times New Roman" w:hAnsi="Times New Roman" w:cs="Times New Roman"/>
          <w:sz w:val="28"/>
          <w:szCs w:val="28"/>
        </w:rPr>
        <w:t xml:space="preserve">Данный подход даёт возможность </w:t>
      </w:r>
      <w:r w:rsidR="009A3D9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когнитивных, </w:t>
      </w:r>
      <w:proofErr w:type="spellStart"/>
      <w:r w:rsidR="009A3D99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9A3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3D99">
        <w:rPr>
          <w:rFonts w:ascii="Times New Roman" w:hAnsi="Times New Roman" w:cs="Times New Roman"/>
          <w:sz w:val="28"/>
          <w:szCs w:val="28"/>
        </w:rPr>
        <w:t>оргдеятельностных</w:t>
      </w:r>
      <w:proofErr w:type="spellEnd"/>
      <w:r w:rsidR="009A3D99">
        <w:rPr>
          <w:rFonts w:ascii="Times New Roman" w:hAnsi="Times New Roman" w:cs="Times New Roman"/>
          <w:sz w:val="28"/>
          <w:szCs w:val="28"/>
        </w:rPr>
        <w:t xml:space="preserve"> способностей обучающихся.</w:t>
      </w:r>
      <w:r w:rsidR="003F27EA">
        <w:rPr>
          <w:rFonts w:ascii="Times New Roman" w:hAnsi="Times New Roman" w:cs="Times New Roman"/>
          <w:sz w:val="28"/>
          <w:szCs w:val="28"/>
        </w:rPr>
        <w:t xml:space="preserve"> Данные формы и методы позволяют создать обучающимся новые для них образовательные продукты в изучении иностранного </w:t>
      </w:r>
      <w:proofErr w:type="gramStart"/>
      <w:r w:rsidR="003F27EA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="003F27EA">
        <w:rPr>
          <w:rFonts w:ascii="Times New Roman" w:hAnsi="Times New Roman" w:cs="Times New Roman"/>
          <w:sz w:val="28"/>
          <w:szCs w:val="28"/>
        </w:rPr>
        <w:t xml:space="preserve"> и направлены на подготовительную и сопровождающую творчество работу. </w:t>
      </w:r>
    </w:p>
    <w:p w:rsidR="00265281" w:rsidRDefault="003F27EA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Задания на развитие </w:t>
      </w:r>
      <w:proofErr w:type="spellStart"/>
      <w:r w:rsidRPr="00265281">
        <w:rPr>
          <w:rFonts w:ascii="Times New Roman" w:hAnsi="Times New Roman" w:cs="Times New Roman"/>
          <w:i/>
          <w:sz w:val="28"/>
          <w:szCs w:val="28"/>
        </w:rPr>
        <w:t>оргдеятельностных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обучающихся на уроках немецкого языка</w:t>
      </w:r>
      <w:r w:rsidR="0026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281" w:rsidRDefault="00265281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81">
        <w:rPr>
          <w:rFonts w:ascii="Times New Roman" w:hAnsi="Times New Roman" w:cs="Times New Roman"/>
          <w:i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. Тема «В продуктовом магазине». </w:t>
      </w:r>
    </w:p>
    <w:p w:rsidR="003F27EA" w:rsidRDefault="00265281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 Рассмотрите картинки  на слайде и определите, какие продукты вы возьмете к завтраку, обеду и ужину</w:t>
      </w:r>
      <w:r w:rsidRPr="000E25B2">
        <w:rPr>
          <w:rFonts w:ascii="Times New Roman" w:hAnsi="Times New Roman" w:cs="Times New Roman"/>
          <w:i/>
          <w:sz w:val="28"/>
          <w:szCs w:val="28"/>
        </w:rPr>
        <w:t>. Целью</w:t>
      </w:r>
      <w:r>
        <w:rPr>
          <w:rFonts w:ascii="Times New Roman" w:hAnsi="Times New Roman" w:cs="Times New Roman"/>
          <w:sz w:val="28"/>
          <w:szCs w:val="28"/>
        </w:rPr>
        <w:t xml:space="preserve"> задания является активизация изученных лексических единиц по теме. </w:t>
      </w:r>
    </w:p>
    <w:p w:rsidR="00265281" w:rsidRDefault="00265281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№2. </w:t>
      </w:r>
      <w:r w:rsidR="001261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126189"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  и групповая)</w:t>
      </w:r>
      <w:r w:rsidR="000E25B2">
        <w:rPr>
          <w:rFonts w:ascii="Times New Roman" w:hAnsi="Times New Roman" w:cs="Times New Roman"/>
          <w:sz w:val="28"/>
          <w:szCs w:val="28"/>
        </w:rPr>
        <w:t>.</w:t>
      </w:r>
      <w:r w:rsidR="00A62A34">
        <w:rPr>
          <w:rFonts w:ascii="Times New Roman" w:hAnsi="Times New Roman" w:cs="Times New Roman"/>
          <w:sz w:val="28"/>
          <w:szCs w:val="28"/>
        </w:rPr>
        <w:t xml:space="preserve"> </w:t>
      </w:r>
      <w:r w:rsidR="00126189">
        <w:rPr>
          <w:rFonts w:ascii="Times New Roman" w:hAnsi="Times New Roman" w:cs="Times New Roman"/>
          <w:sz w:val="28"/>
          <w:szCs w:val="28"/>
        </w:rPr>
        <w:t>Кто больше составит предложений из данных слов на слайде в прошедшем времени</w:t>
      </w:r>
      <w:r w:rsidR="000E25B2">
        <w:rPr>
          <w:rFonts w:ascii="Times New Roman" w:hAnsi="Times New Roman" w:cs="Times New Roman"/>
          <w:sz w:val="28"/>
          <w:szCs w:val="28"/>
        </w:rPr>
        <w:t xml:space="preserve"> </w:t>
      </w:r>
      <w:r w:rsidR="00126189">
        <w:rPr>
          <w:rFonts w:ascii="Times New Roman" w:hAnsi="Times New Roman" w:cs="Times New Roman"/>
          <w:sz w:val="28"/>
          <w:szCs w:val="28"/>
        </w:rPr>
        <w:t xml:space="preserve">(претерит). </w:t>
      </w:r>
      <w:r w:rsidR="00126189" w:rsidRPr="000E25B2">
        <w:rPr>
          <w:rFonts w:ascii="Times New Roman" w:hAnsi="Times New Roman" w:cs="Times New Roman"/>
          <w:i/>
          <w:sz w:val="28"/>
          <w:szCs w:val="28"/>
        </w:rPr>
        <w:t>Целью</w:t>
      </w:r>
      <w:r w:rsidR="00126189">
        <w:rPr>
          <w:rFonts w:ascii="Times New Roman" w:hAnsi="Times New Roman" w:cs="Times New Roman"/>
          <w:sz w:val="28"/>
          <w:szCs w:val="28"/>
        </w:rPr>
        <w:t xml:space="preserve"> задания является активизация изученного грамматического материала.</w:t>
      </w:r>
    </w:p>
    <w:p w:rsidR="00126189" w:rsidRDefault="00126189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Задания на развитие </w:t>
      </w:r>
      <w:r w:rsidRPr="00126189">
        <w:rPr>
          <w:rFonts w:ascii="Times New Roman" w:hAnsi="Times New Roman" w:cs="Times New Roman"/>
          <w:i/>
          <w:sz w:val="28"/>
          <w:szCs w:val="28"/>
        </w:rPr>
        <w:t>когнитивных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126189" w:rsidRDefault="00126189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89">
        <w:rPr>
          <w:rFonts w:ascii="Times New Roman" w:hAnsi="Times New Roman" w:cs="Times New Roman"/>
          <w:i/>
          <w:sz w:val="28"/>
          <w:szCs w:val="28"/>
        </w:rPr>
        <w:t>5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6189">
        <w:rPr>
          <w:rFonts w:ascii="Times New Roman" w:hAnsi="Times New Roman" w:cs="Times New Roman"/>
          <w:sz w:val="28"/>
          <w:szCs w:val="28"/>
        </w:rPr>
        <w:t>Задание №1</w:t>
      </w:r>
      <w:r w:rsidR="00562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слово выпадает из логического ряда? Почему? </w:t>
      </w:r>
      <w:r w:rsidRPr="000E25B2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наблюдательности, концентрация внимания</w:t>
      </w:r>
      <w:r w:rsidR="00265DD1">
        <w:rPr>
          <w:rFonts w:ascii="Times New Roman" w:hAnsi="Times New Roman" w:cs="Times New Roman"/>
          <w:sz w:val="28"/>
          <w:szCs w:val="28"/>
        </w:rPr>
        <w:t xml:space="preserve">, развитие </w:t>
      </w:r>
      <w:r>
        <w:rPr>
          <w:rFonts w:ascii="Times New Roman" w:hAnsi="Times New Roman" w:cs="Times New Roman"/>
          <w:sz w:val="28"/>
          <w:szCs w:val="28"/>
        </w:rPr>
        <w:t>критического мышления.</w:t>
      </w:r>
    </w:p>
    <w:p w:rsidR="00126189" w:rsidRDefault="00126189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№2</w:t>
      </w:r>
      <w:r w:rsidR="00562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37">
        <w:rPr>
          <w:rFonts w:ascii="Times New Roman" w:hAnsi="Times New Roman" w:cs="Times New Roman"/>
          <w:sz w:val="28"/>
          <w:szCs w:val="28"/>
        </w:rPr>
        <w:t xml:space="preserve">Представьте, что вы – репортёр. К  вам в город  приехал  барон </w:t>
      </w:r>
      <w:proofErr w:type="spellStart"/>
      <w:r w:rsidR="00562437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562437">
        <w:rPr>
          <w:rFonts w:ascii="Times New Roman" w:hAnsi="Times New Roman" w:cs="Times New Roman"/>
          <w:sz w:val="28"/>
          <w:szCs w:val="28"/>
        </w:rPr>
        <w:t xml:space="preserve">. Какие бы вопросы вы ему задали? Возьмите в помощь предложенные выражения. </w:t>
      </w:r>
      <w:r w:rsidR="00562437" w:rsidRPr="000E25B2">
        <w:rPr>
          <w:rFonts w:ascii="Times New Roman" w:hAnsi="Times New Roman" w:cs="Times New Roman"/>
          <w:i/>
          <w:sz w:val="28"/>
          <w:szCs w:val="28"/>
        </w:rPr>
        <w:t>Цель:</w:t>
      </w:r>
      <w:r w:rsidR="00562437">
        <w:rPr>
          <w:rFonts w:ascii="Times New Roman" w:hAnsi="Times New Roman" w:cs="Times New Roman"/>
          <w:sz w:val="28"/>
          <w:szCs w:val="28"/>
        </w:rPr>
        <w:t xml:space="preserve"> формирование творческого мышления, умение задавать содержательные вопросы. Метод «вживания»</w:t>
      </w:r>
      <w:r w:rsidR="00265DD1">
        <w:rPr>
          <w:rFonts w:ascii="Times New Roman" w:hAnsi="Times New Roman" w:cs="Times New Roman"/>
          <w:sz w:val="28"/>
          <w:szCs w:val="28"/>
        </w:rPr>
        <w:t>.</w:t>
      </w:r>
    </w:p>
    <w:p w:rsidR="00265DD1" w:rsidRDefault="00265DD1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Задания на развитие </w:t>
      </w:r>
      <w:proofErr w:type="spellStart"/>
      <w:r w:rsidRPr="00265DD1">
        <w:rPr>
          <w:rFonts w:ascii="Times New Roman" w:hAnsi="Times New Roman" w:cs="Times New Roman"/>
          <w:i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</w:p>
    <w:p w:rsidR="00265DD1" w:rsidRDefault="00265DD1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7A5">
        <w:rPr>
          <w:rFonts w:ascii="Times New Roman" w:hAnsi="Times New Roman" w:cs="Times New Roman"/>
          <w:i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. Задание №1. В нашем городе строится спортивный комплекс с плавательным бассейном. Представьте  рекламу данного объекта. </w:t>
      </w:r>
      <w:r w:rsidRPr="000E25B2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проявления фантазии, твор</w:t>
      </w:r>
      <w:r w:rsidR="005A77A5">
        <w:rPr>
          <w:rFonts w:ascii="Times New Roman" w:hAnsi="Times New Roman" w:cs="Times New Roman"/>
          <w:sz w:val="28"/>
          <w:szCs w:val="28"/>
        </w:rPr>
        <w:t>ческих идей</w:t>
      </w:r>
      <w:r>
        <w:rPr>
          <w:rFonts w:ascii="Times New Roman" w:hAnsi="Times New Roman" w:cs="Times New Roman"/>
          <w:sz w:val="28"/>
          <w:szCs w:val="28"/>
        </w:rPr>
        <w:t>. Метод «вживания»</w:t>
      </w:r>
      <w:r w:rsidR="005A77A5">
        <w:rPr>
          <w:rFonts w:ascii="Times New Roman" w:hAnsi="Times New Roman" w:cs="Times New Roman"/>
          <w:sz w:val="28"/>
          <w:szCs w:val="28"/>
        </w:rPr>
        <w:t>, прогнозирования.</w:t>
      </w:r>
    </w:p>
    <w:p w:rsidR="005A77A5" w:rsidRDefault="005A77A5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№2. Составить небольшой рассказ на тему (как вариант – подготовить проект) «Мой город мечты». Можно рассказать о выдуманном городе, а можно о реальном. </w:t>
      </w:r>
      <w:r w:rsidRPr="000E25B2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умений составлять (фантазировать) рассказ  или небольшой логически связанный текст.</w:t>
      </w:r>
    </w:p>
    <w:p w:rsidR="00032D88" w:rsidRDefault="00D43444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</w:t>
      </w:r>
      <w:r w:rsidR="00032D88">
        <w:rPr>
          <w:rFonts w:ascii="Times New Roman" w:hAnsi="Times New Roman" w:cs="Times New Roman"/>
          <w:sz w:val="28"/>
          <w:szCs w:val="28"/>
        </w:rPr>
        <w:t xml:space="preserve">данных методов, подходов, форм и средств обучения на уроках иностранного языка </w:t>
      </w:r>
      <w:proofErr w:type="gramStart"/>
      <w:r w:rsidR="00032D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32D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3444" w:rsidRDefault="00032D88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познавательную</w:t>
      </w:r>
      <w:r w:rsidR="000E25B2">
        <w:rPr>
          <w:rFonts w:ascii="Times New Roman" w:hAnsi="Times New Roman" w:cs="Times New Roman"/>
          <w:sz w:val="28"/>
          <w:szCs w:val="28"/>
        </w:rPr>
        <w:t xml:space="preserve"> и творческую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D88" w:rsidRDefault="00032D88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развитию интеллектуального и творческого потенциала;</w:t>
      </w:r>
    </w:p>
    <w:p w:rsidR="00032D88" w:rsidRDefault="00032D88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создаёт условие для самостоятельной работы;</w:t>
      </w:r>
    </w:p>
    <w:p w:rsidR="00032D88" w:rsidRDefault="00032D88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ассоциативное, критическое мышление.</w:t>
      </w:r>
    </w:p>
    <w:p w:rsidR="00E15CFC" w:rsidRPr="00E15CFC" w:rsidRDefault="00032D88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2D8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6DF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15CFC" w:rsidRPr="00032D88">
        <w:rPr>
          <w:rFonts w:ascii="Times New Roman" w:hAnsi="Times New Roman" w:cs="Times New Roman"/>
          <w:i/>
          <w:sz w:val="28"/>
          <w:szCs w:val="28"/>
        </w:rPr>
        <w:t>Система работы</w:t>
      </w:r>
      <w:r w:rsidR="00E15CFC" w:rsidRPr="00E15CFC">
        <w:rPr>
          <w:rFonts w:ascii="Times New Roman" w:hAnsi="Times New Roman" w:cs="Times New Roman"/>
          <w:sz w:val="28"/>
          <w:szCs w:val="28"/>
        </w:rPr>
        <w:t xml:space="preserve">  со способными  учащимися осуществляется по следующим направлениям:</w:t>
      </w:r>
    </w:p>
    <w:p w:rsidR="00E15CFC" w:rsidRPr="00032D88" w:rsidRDefault="00F46DF3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CFC" w:rsidRPr="00032D88">
        <w:rPr>
          <w:rFonts w:ascii="Times New Roman" w:hAnsi="Times New Roman" w:cs="Times New Roman"/>
          <w:i/>
          <w:sz w:val="28"/>
          <w:szCs w:val="28"/>
        </w:rPr>
        <w:t>урочная деятельность:</w:t>
      </w:r>
    </w:p>
    <w:p w:rsidR="00E15CFC" w:rsidRPr="00E15CFC" w:rsidRDefault="00E15CFC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5CFC">
        <w:rPr>
          <w:rFonts w:ascii="Times New Roman" w:hAnsi="Times New Roman" w:cs="Times New Roman"/>
          <w:sz w:val="28"/>
          <w:szCs w:val="28"/>
        </w:rPr>
        <w:t>через индивидуальную дифференцированную работу с учащимися;</w:t>
      </w:r>
    </w:p>
    <w:p w:rsidR="00E15CFC" w:rsidRPr="00E15CFC" w:rsidRDefault="00F46DF3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CFC" w:rsidRPr="00032D88">
        <w:rPr>
          <w:rFonts w:ascii="Times New Roman" w:hAnsi="Times New Roman" w:cs="Times New Roman"/>
          <w:i/>
          <w:sz w:val="28"/>
          <w:szCs w:val="28"/>
        </w:rPr>
        <w:t>внеурочная деятельность:</w:t>
      </w:r>
    </w:p>
    <w:p w:rsidR="00E15CFC" w:rsidRPr="00E15CFC" w:rsidRDefault="00F46DF3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CFC" w:rsidRPr="00E15CFC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в рамках </w:t>
      </w:r>
      <w:r w:rsidR="00A60315">
        <w:rPr>
          <w:rFonts w:ascii="Times New Roman" w:hAnsi="Times New Roman" w:cs="Times New Roman"/>
          <w:sz w:val="28"/>
          <w:szCs w:val="28"/>
        </w:rPr>
        <w:t xml:space="preserve">предметной и методической неделях (мини-спектакли, </w:t>
      </w:r>
      <w:proofErr w:type="spellStart"/>
      <w:r w:rsidR="00A60315">
        <w:rPr>
          <w:rFonts w:ascii="Times New Roman" w:hAnsi="Times New Roman" w:cs="Times New Roman"/>
          <w:sz w:val="28"/>
          <w:szCs w:val="28"/>
        </w:rPr>
        <w:t>ин</w:t>
      </w:r>
      <w:r w:rsidR="00E15CFC" w:rsidRPr="00E15CFC">
        <w:rPr>
          <w:rFonts w:ascii="Times New Roman" w:hAnsi="Times New Roman" w:cs="Times New Roman"/>
          <w:sz w:val="28"/>
          <w:szCs w:val="28"/>
        </w:rPr>
        <w:t>сценирова</w:t>
      </w:r>
      <w:r w:rsidR="00D4344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D43444">
        <w:rPr>
          <w:rFonts w:ascii="Times New Roman" w:hAnsi="Times New Roman" w:cs="Times New Roman"/>
          <w:sz w:val="28"/>
          <w:szCs w:val="28"/>
        </w:rPr>
        <w:t xml:space="preserve"> сказок на иностранном языке, театрализованные праздники</w:t>
      </w:r>
      <w:r w:rsidR="00A62A34">
        <w:rPr>
          <w:rFonts w:ascii="Times New Roman" w:hAnsi="Times New Roman" w:cs="Times New Roman"/>
          <w:sz w:val="28"/>
          <w:szCs w:val="28"/>
        </w:rPr>
        <w:t>)</w:t>
      </w:r>
      <w:r w:rsidR="00D43444">
        <w:rPr>
          <w:rFonts w:ascii="Times New Roman" w:hAnsi="Times New Roman" w:cs="Times New Roman"/>
          <w:sz w:val="28"/>
          <w:szCs w:val="28"/>
        </w:rPr>
        <w:t>;</w:t>
      </w:r>
    </w:p>
    <w:p w:rsidR="00E15CFC" w:rsidRPr="00E15CFC" w:rsidRDefault="00B460BD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CFC" w:rsidRPr="00E15CFC">
        <w:rPr>
          <w:rFonts w:ascii="Times New Roman" w:hAnsi="Times New Roman" w:cs="Times New Roman"/>
          <w:sz w:val="28"/>
          <w:szCs w:val="28"/>
        </w:rPr>
        <w:t xml:space="preserve">участие в интернет  - </w:t>
      </w:r>
      <w:proofErr w:type="gramStart"/>
      <w:r w:rsidR="00E15CFC" w:rsidRPr="00E15CFC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E15CFC" w:rsidRPr="00E15CFC">
        <w:rPr>
          <w:rFonts w:ascii="Times New Roman" w:hAnsi="Times New Roman" w:cs="Times New Roman"/>
          <w:sz w:val="28"/>
          <w:szCs w:val="28"/>
        </w:rPr>
        <w:t xml:space="preserve"> и конкурсах  по немецкому языку («</w:t>
      </w:r>
      <w:proofErr w:type="spellStart"/>
      <w:r w:rsidR="00E15CFC" w:rsidRPr="00E15CFC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E15CFC" w:rsidRPr="00E15CFC">
        <w:rPr>
          <w:rFonts w:ascii="Times New Roman" w:hAnsi="Times New Roman" w:cs="Times New Roman"/>
          <w:sz w:val="28"/>
          <w:szCs w:val="28"/>
        </w:rPr>
        <w:t>»</w:t>
      </w:r>
      <w:r w:rsidR="00A6031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6031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60315">
        <w:rPr>
          <w:rFonts w:ascii="Times New Roman" w:hAnsi="Times New Roman" w:cs="Times New Roman"/>
          <w:sz w:val="28"/>
          <w:szCs w:val="28"/>
        </w:rPr>
        <w:t>»</w:t>
      </w:r>
      <w:r w:rsidR="00E15CFC" w:rsidRPr="00E15CFC">
        <w:rPr>
          <w:rFonts w:ascii="Times New Roman" w:hAnsi="Times New Roman" w:cs="Times New Roman"/>
          <w:sz w:val="28"/>
          <w:szCs w:val="28"/>
        </w:rPr>
        <w:t>);</w:t>
      </w:r>
    </w:p>
    <w:p w:rsidR="00E15CFC" w:rsidRPr="00E15CFC" w:rsidRDefault="00B460BD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CFC" w:rsidRPr="00E15CFC">
        <w:rPr>
          <w:rFonts w:ascii="Times New Roman" w:hAnsi="Times New Roman" w:cs="Times New Roman"/>
          <w:sz w:val="28"/>
          <w:szCs w:val="28"/>
        </w:rPr>
        <w:t>работа по индивидуальным маршрутам обучения;</w:t>
      </w:r>
    </w:p>
    <w:p w:rsidR="00E15CFC" w:rsidRPr="00E15CFC" w:rsidRDefault="00B460BD" w:rsidP="000E2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CFC" w:rsidRPr="00E15CFC">
        <w:rPr>
          <w:rFonts w:ascii="Times New Roman" w:hAnsi="Times New Roman" w:cs="Times New Roman"/>
          <w:sz w:val="28"/>
          <w:szCs w:val="28"/>
        </w:rPr>
        <w:t>участие в НПК  «Шаг в будущее» (победитель муниципального этапа, призёр краевого);</w:t>
      </w:r>
    </w:p>
    <w:p w:rsidR="00FB6D7E" w:rsidRDefault="00B460BD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CFC" w:rsidRPr="00C371E3">
        <w:rPr>
          <w:rFonts w:ascii="Times New Roman" w:hAnsi="Times New Roman" w:cs="Times New Roman"/>
          <w:sz w:val="28"/>
          <w:szCs w:val="28"/>
        </w:rPr>
        <w:t>дополнительные занятия с одарёнными детьми. Подготовка к олимпиадам, конкурсам, викторинам</w:t>
      </w:r>
      <w:r w:rsidR="000C1C8F" w:rsidRPr="00C371E3">
        <w:rPr>
          <w:rFonts w:ascii="Times New Roman" w:hAnsi="Times New Roman" w:cs="Times New Roman"/>
          <w:sz w:val="28"/>
          <w:szCs w:val="28"/>
        </w:rPr>
        <w:t>.</w:t>
      </w:r>
      <w:r w:rsidR="00FB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12" w:rsidRPr="00C371E3" w:rsidRDefault="00F07C12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371E3">
        <w:rPr>
          <w:rFonts w:ascii="Times New Roman" w:hAnsi="Times New Roman" w:cs="Times New Roman"/>
          <w:sz w:val="28"/>
          <w:szCs w:val="28"/>
        </w:rPr>
        <w:t xml:space="preserve"> </w:t>
      </w:r>
      <w:r w:rsidR="00C371E3">
        <w:rPr>
          <w:rFonts w:ascii="Times New Roman" w:hAnsi="Times New Roman" w:cs="Times New Roman"/>
          <w:sz w:val="28"/>
          <w:szCs w:val="28"/>
        </w:rPr>
        <w:t xml:space="preserve"> </w:t>
      </w:r>
      <w:r w:rsidR="00F46DF3">
        <w:rPr>
          <w:rFonts w:ascii="Times New Roman" w:hAnsi="Times New Roman" w:cs="Times New Roman"/>
          <w:sz w:val="28"/>
          <w:szCs w:val="28"/>
        </w:rPr>
        <w:t xml:space="preserve">    </w:t>
      </w:r>
      <w:r w:rsidRPr="00C371E3">
        <w:rPr>
          <w:rFonts w:ascii="Times New Roman" w:hAnsi="Times New Roman" w:cs="Times New Roman"/>
          <w:sz w:val="28"/>
          <w:szCs w:val="28"/>
        </w:rPr>
        <w:t>Наиболее целесообразна организация процесса обучения и воспитания способных детей, не выводя их из круга обычных сверстн</w:t>
      </w:r>
      <w:r w:rsidR="00C371E3" w:rsidRPr="00C371E3">
        <w:rPr>
          <w:rFonts w:ascii="Times New Roman" w:hAnsi="Times New Roman" w:cs="Times New Roman"/>
          <w:sz w:val="28"/>
          <w:szCs w:val="28"/>
        </w:rPr>
        <w:t xml:space="preserve">иков, одноклассников, создавая в школьном, классном коллективе благоприятные условия для развития и максимальной </w:t>
      </w:r>
      <w:r w:rsidR="00C371E3" w:rsidRPr="00C371E3">
        <w:rPr>
          <w:rFonts w:ascii="Times New Roman" w:hAnsi="Times New Roman" w:cs="Times New Roman"/>
          <w:sz w:val="28"/>
          <w:szCs w:val="28"/>
        </w:rPr>
        <w:lastRenderedPageBreak/>
        <w:t>реализации их выдающихся возможностей и аналогичных возможностей одноклассников.</w:t>
      </w:r>
      <w:r w:rsidR="00400E62">
        <w:rPr>
          <w:rFonts w:ascii="Times New Roman" w:hAnsi="Times New Roman" w:cs="Times New Roman"/>
          <w:sz w:val="28"/>
          <w:szCs w:val="28"/>
        </w:rPr>
        <w:t xml:space="preserve"> А поэтому</w:t>
      </w:r>
      <w:r w:rsidR="000E25B2">
        <w:rPr>
          <w:rFonts w:ascii="Times New Roman" w:hAnsi="Times New Roman" w:cs="Times New Roman"/>
          <w:sz w:val="28"/>
          <w:szCs w:val="28"/>
        </w:rPr>
        <w:t xml:space="preserve">, </w:t>
      </w:r>
      <w:r w:rsidR="0040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D" w:rsidRDefault="00400E62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C1C8F" w:rsidRPr="00C371E3">
        <w:rPr>
          <w:rFonts w:ascii="Times New Roman" w:hAnsi="Times New Roman" w:cs="Times New Roman"/>
          <w:sz w:val="28"/>
          <w:szCs w:val="28"/>
        </w:rPr>
        <w:t>абота педагога должна</w:t>
      </w:r>
      <w:r w:rsidR="00181F2E" w:rsidRPr="00C371E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C1C8F" w:rsidRPr="00C371E3">
        <w:rPr>
          <w:rFonts w:ascii="Times New Roman" w:hAnsi="Times New Roman" w:cs="Times New Roman"/>
          <w:sz w:val="28"/>
          <w:szCs w:val="28"/>
        </w:rPr>
        <w:t xml:space="preserve"> направлена на непрерывное развитие его профессионального мастерства, н</w:t>
      </w:r>
      <w:r>
        <w:rPr>
          <w:rFonts w:ascii="Times New Roman" w:hAnsi="Times New Roman" w:cs="Times New Roman"/>
          <w:sz w:val="28"/>
          <w:szCs w:val="28"/>
        </w:rPr>
        <w:t>а профессиональную компетенцию, которая отвечает следующим требования</w:t>
      </w:r>
      <w:r w:rsidR="00B460BD">
        <w:rPr>
          <w:rFonts w:ascii="Times New Roman" w:hAnsi="Times New Roman" w:cs="Times New Roman"/>
          <w:sz w:val="28"/>
          <w:szCs w:val="28"/>
        </w:rPr>
        <w:t>м и основополагающим принципам работы педагога с обучающимися с выдающимися способностями:</w:t>
      </w:r>
      <w:proofErr w:type="gramEnd"/>
    </w:p>
    <w:p w:rsidR="00C371E3" w:rsidRPr="00B460BD" w:rsidRDefault="00B460BD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460BD">
        <w:rPr>
          <w:rFonts w:ascii="Times New Roman" w:hAnsi="Times New Roman" w:cs="Times New Roman"/>
          <w:sz w:val="28"/>
          <w:szCs w:val="28"/>
        </w:rPr>
        <w:t>-</w:t>
      </w:r>
      <w:r w:rsidR="00F46DF3">
        <w:rPr>
          <w:rFonts w:ascii="Times New Roman" w:hAnsi="Times New Roman" w:cs="Times New Roman"/>
          <w:sz w:val="28"/>
          <w:szCs w:val="28"/>
        </w:rPr>
        <w:t xml:space="preserve"> </w:t>
      </w:r>
      <w:r w:rsidRPr="00B460BD">
        <w:rPr>
          <w:rFonts w:ascii="Times New Roman" w:hAnsi="Times New Roman" w:cs="Times New Roman"/>
          <w:sz w:val="28"/>
          <w:szCs w:val="28"/>
        </w:rPr>
        <w:t>«м</w:t>
      </w:r>
      <w:r w:rsidR="000C1C8F" w:rsidRPr="00B460BD">
        <w:rPr>
          <w:rFonts w:ascii="Times New Roman" w:hAnsi="Times New Roman" w:cs="Times New Roman"/>
          <w:sz w:val="28"/>
          <w:szCs w:val="28"/>
        </w:rPr>
        <w:t>етодическая компетентность как способность организовать процесс овладения языком;</w:t>
      </w:r>
    </w:p>
    <w:p w:rsidR="00B460BD" w:rsidRPr="00B460BD" w:rsidRDefault="000C1C8F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0BD">
        <w:rPr>
          <w:rFonts w:ascii="Times New Roman" w:hAnsi="Times New Roman" w:cs="Times New Roman"/>
          <w:sz w:val="28"/>
          <w:szCs w:val="28"/>
        </w:rPr>
        <w:t xml:space="preserve"> </w:t>
      </w:r>
      <w:r w:rsidR="00B460BD" w:rsidRPr="00B460BD">
        <w:rPr>
          <w:rFonts w:ascii="Times New Roman" w:hAnsi="Times New Roman" w:cs="Times New Roman"/>
          <w:sz w:val="28"/>
          <w:szCs w:val="28"/>
        </w:rPr>
        <w:t xml:space="preserve"> -</w:t>
      </w:r>
      <w:r w:rsidR="00F46DF3">
        <w:rPr>
          <w:rFonts w:ascii="Times New Roman" w:hAnsi="Times New Roman" w:cs="Times New Roman"/>
          <w:sz w:val="28"/>
          <w:szCs w:val="28"/>
        </w:rPr>
        <w:t xml:space="preserve"> </w:t>
      </w:r>
      <w:r w:rsidRPr="00B460BD">
        <w:rPr>
          <w:rFonts w:ascii="Times New Roman" w:hAnsi="Times New Roman" w:cs="Times New Roman"/>
          <w:sz w:val="28"/>
          <w:szCs w:val="28"/>
        </w:rPr>
        <w:t>знание процесса становления современных подходов к обучению иностранным языкам;</w:t>
      </w:r>
    </w:p>
    <w:p w:rsidR="00181F2E" w:rsidRDefault="00B460BD" w:rsidP="000E25B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60BD">
        <w:rPr>
          <w:rFonts w:ascii="Times New Roman" w:hAnsi="Times New Roman" w:cs="Times New Roman"/>
          <w:sz w:val="28"/>
          <w:szCs w:val="28"/>
        </w:rPr>
        <w:t xml:space="preserve"> - </w:t>
      </w:r>
      <w:r w:rsidR="000C1C8F" w:rsidRPr="00B460BD">
        <w:rPr>
          <w:rFonts w:ascii="Times New Roman" w:hAnsi="Times New Roman" w:cs="Times New Roman"/>
          <w:sz w:val="28"/>
          <w:szCs w:val="28"/>
        </w:rPr>
        <w:t xml:space="preserve"> способность к использованию на практике лучших достижений отечественной и зарубежных подходов и методик обучения» [</w:t>
      </w:r>
      <w:r w:rsidR="00181F2E" w:rsidRPr="00B460BD">
        <w:rPr>
          <w:rFonts w:ascii="Times New Roman" w:hAnsi="Times New Roman" w:cs="Times New Roman"/>
          <w:sz w:val="28"/>
          <w:szCs w:val="28"/>
        </w:rPr>
        <w:t>3</w:t>
      </w:r>
      <w:r w:rsidR="000C1C8F" w:rsidRPr="00B460BD">
        <w:rPr>
          <w:rFonts w:ascii="Times New Roman" w:hAnsi="Times New Roman" w:cs="Times New Roman"/>
          <w:sz w:val="28"/>
          <w:szCs w:val="28"/>
        </w:rPr>
        <w:t>]</w:t>
      </w:r>
      <w:r w:rsidR="00090009" w:rsidRPr="00B4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F3" w:rsidRDefault="00F46DF3" w:rsidP="004217FC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E62">
        <w:rPr>
          <w:rFonts w:ascii="Times New Roman" w:hAnsi="Times New Roman" w:cs="Times New Roman"/>
          <w:sz w:val="28"/>
          <w:szCs w:val="28"/>
        </w:rPr>
        <w:t>Талант ребёнка должен приносить ему радость и удовольствие!</w:t>
      </w:r>
    </w:p>
    <w:p w:rsidR="00090009" w:rsidRPr="004217FC" w:rsidRDefault="00090009" w:rsidP="000E25B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7F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4DF2" w:rsidRDefault="005D1D34" w:rsidP="00E67FF7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</w:t>
      </w:r>
      <w:r w:rsidRPr="005D1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Эвристически е методы обучения иностранному </w:t>
      </w:r>
      <w:proofErr w:type="gramStart"/>
      <w:r w:rsidR="00710012">
        <w:rPr>
          <w:rFonts w:ascii="Times New Roman" w:hAnsi="Times New Roman" w:cs="Times New Roman"/>
          <w:sz w:val="28"/>
          <w:szCs w:val="28"/>
        </w:rPr>
        <w:t xml:space="preserve">язы </w:t>
      </w:r>
      <w:proofErr w:type="spellStart"/>
      <w:r w:rsidR="00710012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="00710012">
        <w:rPr>
          <w:rFonts w:ascii="Times New Roman" w:hAnsi="Times New Roman" w:cs="Times New Roman"/>
          <w:sz w:val="28"/>
          <w:szCs w:val="28"/>
        </w:rPr>
        <w:t xml:space="preserve"> как условие творческой самореализации учащихся. Английский язык. Приложение к газете «Первое сентября». №7, 2011</w:t>
      </w:r>
    </w:p>
    <w:p w:rsidR="00884DF2" w:rsidRDefault="00F07C12" w:rsidP="00E67FF7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дидактической среды на среднем этапе обучения иностранным языкам в лингвистических гимназиях.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наук., М. 2004 </w:t>
      </w:r>
    </w:p>
    <w:p w:rsidR="00090009" w:rsidRPr="00B460BD" w:rsidRDefault="00884DF2" w:rsidP="00E67FF7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B460BD">
        <w:rPr>
          <w:rFonts w:ascii="Times New Roman" w:hAnsi="Times New Roman" w:cs="Times New Roman"/>
          <w:sz w:val="28"/>
          <w:szCs w:val="28"/>
        </w:rPr>
        <w:t xml:space="preserve">Скворцова С.В. Эвристические методы как средство развития творческих способностей учащихся в обучении иностранным языкам      </w:t>
      </w:r>
      <w:hyperlink r:id="rId6" w:history="1">
        <w:r w:rsidRPr="00B460B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http://tea4er.ru/home/volume3/3151-2013-03-03-14-11-39</w:t>
        </w:r>
      </w:hyperlink>
    </w:p>
    <w:p w:rsidR="00F93F6A" w:rsidRDefault="00F46DF3" w:rsidP="00F46D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009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:rsidR="0075280F" w:rsidRDefault="00F93F6A" w:rsidP="00E67FF7">
      <w:pPr>
        <w:pStyle w:val="a3"/>
        <w:spacing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 w:rsidR="00181F2E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181F2E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proofErr w:type="gramStart"/>
      <w:r w:rsidR="00181F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1F2E">
        <w:rPr>
          <w:rFonts w:ascii="Times New Roman" w:hAnsi="Times New Roman" w:cs="Times New Roman"/>
          <w:sz w:val="28"/>
          <w:szCs w:val="28"/>
        </w:rPr>
        <w:t xml:space="preserve"> «Свобода учиться»</w:t>
      </w:r>
      <w:r w:rsidR="00181F2E" w:rsidRPr="00E15CFC">
        <w:rPr>
          <w:rFonts w:ascii="Times New Roman" w:hAnsi="Times New Roman" w:cs="Times New Roman"/>
          <w:sz w:val="28"/>
          <w:szCs w:val="28"/>
        </w:rPr>
        <w:t>.</w:t>
      </w:r>
    </w:p>
    <w:p w:rsidR="00F93F6A" w:rsidRDefault="00F93F6A" w:rsidP="00E67FF7">
      <w:pPr>
        <w:pStyle w:val="a3"/>
        <w:spacing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 w:rsidR="0088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</w:p>
    <w:p w:rsidR="00710012" w:rsidRDefault="00F93F6A" w:rsidP="00E67FF7">
      <w:pPr>
        <w:pStyle w:val="a3"/>
        <w:spacing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</w:t>
      </w:r>
      <w:r w:rsidR="0088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круглого стола СКИРО ПК и ПРО от 21 августа 2018, проф.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sectPr w:rsidR="00710012" w:rsidSect="00FB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38E"/>
    <w:multiLevelType w:val="hybridMultilevel"/>
    <w:tmpl w:val="3FE0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12D"/>
    <w:multiLevelType w:val="hybridMultilevel"/>
    <w:tmpl w:val="86C8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56F7"/>
    <w:multiLevelType w:val="hybridMultilevel"/>
    <w:tmpl w:val="4C3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9C"/>
    <w:rsid w:val="000206B3"/>
    <w:rsid w:val="00026996"/>
    <w:rsid w:val="00032D88"/>
    <w:rsid w:val="00045EED"/>
    <w:rsid w:val="00054858"/>
    <w:rsid w:val="00090009"/>
    <w:rsid w:val="00096D5D"/>
    <w:rsid w:val="000C1C8F"/>
    <w:rsid w:val="000E25B2"/>
    <w:rsid w:val="0012554D"/>
    <w:rsid w:val="00126189"/>
    <w:rsid w:val="00137292"/>
    <w:rsid w:val="00151AB5"/>
    <w:rsid w:val="00154862"/>
    <w:rsid w:val="00154AF9"/>
    <w:rsid w:val="00156E65"/>
    <w:rsid w:val="00181F2E"/>
    <w:rsid w:val="00183F10"/>
    <w:rsid w:val="001F4B56"/>
    <w:rsid w:val="002649D1"/>
    <w:rsid w:val="00265281"/>
    <w:rsid w:val="00265DD1"/>
    <w:rsid w:val="00297959"/>
    <w:rsid w:val="002A06D1"/>
    <w:rsid w:val="00326498"/>
    <w:rsid w:val="003A71BE"/>
    <w:rsid w:val="003F27EA"/>
    <w:rsid w:val="00400E62"/>
    <w:rsid w:val="004217FC"/>
    <w:rsid w:val="00452BDE"/>
    <w:rsid w:val="004728B3"/>
    <w:rsid w:val="004D21AB"/>
    <w:rsid w:val="004D6F44"/>
    <w:rsid w:val="00523AC7"/>
    <w:rsid w:val="005410F1"/>
    <w:rsid w:val="00562437"/>
    <w:rsid w:val="005910A1"/>
    <w:rsid w:val="005A77A5"/>
    <w:rsid w:val="005C4C87"/>
    <w:rsid w:val="005D1D34"/>
    <w:rsid w:val="00630883"/>
    <w:rsid w:val="006314D4"/>
    <w:rsid w:val="00660BCC"/>
    <w:rsid w:val="00675097"/>
    <w:rsid w:val="006E64DA"/>
    <w:rsid w:val="00710012"/>
    <w:rsid w:val="0075280F"/>
    <w:rsid w:val="00777C3A"/>
    <w:rsid w:val="007A368D"/>
    <w:rsid w:val="007E164C"/>
    <w:rsid w:val="00884DF2"/>
    <w:rsid w:val="008966F0"/>
    <w:rsid w:val="008C5707"/>
    <w:rsid w:val="00905196"/>
    <w:rsid w:val="00927902"/>
    <w:rsid w:val="0094011F"/>
    <w:rsid w:val="00940585"/>
    <w:rsid w:val="00946728"/>
    <w:rsid w:val="00954965"/>
    <w:rsid w:val="0098745A"/>
    <w:rsid w:val="009A3D99"/>
    <w:rsid w:val="009B5A08"/>
    <w:rsid w:val="009C2B01"/>
    <w:rsid w:val="009D7F82"/>
    <w:rsid w:val="00A13D0F"/>
    <w:rsid w:val="00A60315"/>
    <w:rsid w:val="00A62A34"/>
    <w:rsid w:val="00A85B05"/>
    <w:rsid w:val="00AB76F7"/>
    <w:rsid w:val="00AF531B"/>
    <w:rsid w:val="00B34547"/>
    <w:rsid w:val="00B460BD"/>
    <w:rsid w:val="00B56E69"/>
    <w:rsid w:val="00BF609C"/>
    <w:rsid w:val="00C11385"/>
    <w:rsid w:val="00C24928"/>
    <w:rsid w:val="00C371E3"/>
    <w:rsid w:val="00C52D9B"/>
    <w:rsid w:val="00C92461"/>
    <w:rsid w:val="00C95F48"/>
    <w:rsid w:val="00D43444"/>
    <w:rsid w:val="00D639CC"/>
    <w:rsid w:val="00D71C4A"/>
    <w:rsid w:val="00DE33F4"/>
    <w:rsid w:val="00DF3A9F"/>
    <w:rsid w:val="00E15CFC"/>
    <w:rsid w:val="00E24772"/>
    <w:rsid w:val="00E67FF7"/>
    <w:rsid w:val="00E968FF"/>
    <w:rsid w:val="00F06873"/>
    <w:rsid w:val="00F07C12"/>
    <w:rsid w:val="00F46DF3"/>
    <w:rsid w:val="00F93F6A"/>
    <w:rsid w:val="00FB3DEB"/>
    <w:rsid w:val="00FB6D7E"/>
    <w:rsid w:val="00FE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AB"/>
    <w:pPr>
      <w:spacing w:after="0" w:line="240" w:lineRule="auto"/>
    </w:pPr>
  </w:style>
  <w:style w:type="character" w:customStyle="1" w:styleId="notranslate">
    <w:name w:val="notranslate"/>
    <w:basedOn w:val="a0"/>
    <w:rsid w:val="00452BDE"/>
  </w:style>
  <w:style w:type="character" w:styleId="a4">
    <w:name w:val="Hyperlink"/>
    <w:basedOn w:val="a0"/>
    <w:uiPriority w:val="99"/>
    <w:unhideWhenUsed/>
    <w:rsid w:val="005D1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4er.ru/home/volume3/3151-2013-03-03-14-11-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76E0-C2EB-4961-AAC9-5396C496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30</cp:revision>
  <dcterms:created xsi:type="dcterms:W3CDTF">2018-11-17T19:14:00Z</dcterms:created>
  <dcterms:modified xsi:type="dcterms:W3CDTF">2019-10-16T16:14:00Z</dcterms:modified>
</cp:coreProperties>
</file>